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FF82" w14:textId="44A044D5" w:rsidR="00595709" w:rsidRDefault="00595709" w:rsidP="00C82263">
      <w:pPr>
        <w:jc w:val="center"/>
        <w:rPr>
          <w:rFonts w:cstheme="minorHAnsi"/>
          <w:b/>
          <w:sz w:val="32"/>
          <w:szCs w:val="24"/>
        </w:rPr>
      </w:pPr>
      <w:r w:rsidRPr="00595709">
        <w:rPr>
          <w:noProof/>
        </w:rPr>
        <w:drawing>
          <wp:anchor distT="0" distB="0" distL="114300" distR="114300" simplePos="0" relativeHeight="251659264" behindDoc="0" locked="0" layoutInCell="1" allowOverlap="1" wp14:anchorId="6A732FCA" wp14:editId="5FFD5583">
            <wp:simplePos x="0" y="0"/>
            <wp:positionH relativeFrom="column">
              <wp:posOffset>-170815</wp:posOffset>
            </wp:positionH>
            <wp:positionV relativeFrom="paragraph">
              <wp:posOffset>-542290</wp:posOffset>
            </wp:positionV>
            <wp:extent cx="972820" cy="743585"/>
            <wp:effectExtent l="0" t="0" r="0" b="0"/>
            <wp:wrapTopAndBottom/>
            <wp:docPr id="1" name="Picture 0" descr="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jpg"/>
                    <pic:cNvPicPr/>
                  </pic:nvPicPr>
                  <pic:blipFill>
                    <a:blip r:embed="rId8" cstate="print"/>
                    <a:stretch>
                      <a:fillRect/>
                    </a:stretch>
                  </pic:blipFill>
                  <pic:spPr>
                    <a:xfrm>
                      <a:off x="0" y="0"/>
                      <a:ext cx="972820" cy="743585"/>
                    </a:xfrm>
                    <a:prstGeom prst="rect">
                      <a:avLst/>
                    </a:prstGeom>
                  </pic:spPr>
                </pic:pic>
              </a:graphicData>
            </a:graphic>
          </wp:anchor>
        </w:drawing>
      </w:r>
      <w:r w:rsidRPr="00595709">
        <w:rPr>
          <w:noProof/>
        </w:rPr>
        <w:drawing>
          <wp:anchor distT="0" distB="0" distL="114300" distR="114300" simplePos="0" relativeHeight="251660288" behindDoc="0" locked="0" layoutInCell="1" allowOverlap="1" wp14:anchorId="14C66978" wp14:editId="1AC8E322">
            <wp:simplePos x="0" y="0"/>
            <wp:positionH relativeFrom="column">
              <wp:posOffset>720725</wp:posOffset>
            </wp:positionH>
            <wp:positionV relativeFrom="paragraph">
              <wp:posOffset>-472440</wp:posOffset>
            </wp:positionV>
            <wp:extent cx="5567680" cy="433705"/>
            <wp:effectExtent l="0" t="0" r="0" b="4445"/>
            <wp:wrapTopAndBottom/>
            <wp:docPr id="2" name="Picture 1" descr="titl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copy.jpg"/>
                    <pic:cNvPicPr/>
                  </pic:nvPicPr>
                  <pic:blipFill>
                    <a:blip r:embed="rId9" cstate="print"/>
                    <a:stretch>
                      <a:fillRect/>
                    </a:stretch>
                  </pic:blipFill>
                  <pic:spPr>
                    <a:xfrm>
                      <a:off x="0" y="0"/>
                      <a:ext cx="5567680" cy="433705"/>
                    </a:xfrm>
                    <a:prstGeom prst="rect">
                      <a:avLst/>
                    </a:prstGeom>
                  </pic:spPr>
                </pic:pic>
              </a:graphicData>
            </a:graphic>
          </wp:anchor>
        </w:drawing>
      </w:r>
      <w:r w:rsidR="00414C4B">
        <w:rPr>
          <w:rFonts w:cstheme="minorHAnsi"/>
          <w:b/>
          <w:sz w:val="32"/>
          <w:szCs w:val="24"/>
        </w:rPr>
        <w:t>2014</w:t>
      </w:r>
      <w:r w:rsidRPr="00C82263">
        <w:rPr>
          <w:rFonts w:cstheme="minorHAnsi"/>
          <w:b/>
          <w:sz w:val="32"/>
          <w:szCs w:val="24"/>
        </w:rPr>
        <w:t xml:space="preserve"> Program Overview</w:t>
      </w:r>
    </w:p>
    <w:p w14:paraId="5D6114FD" w14:textId="77777777" w:rsidR="00C82263" w:rsidRPr="00C82263" w:rsidRDefault="00C82263" w:rsidP="00E37560">
      <w:pPr>
        <w:rPr>
          <w:rFonts w:cstheme="minorHAnsi"/>
          <w:b/>
          <w:sz w:val="32"/>
          <w:szCs w:val="24"/>
        </w:rPr>
      </w:pPr>
    </w:p>
    <w:p w14:paraId="706F0400" w14:textId="77777777" w:rsidR="00D449E4" w:rsidRPr="009A5F41" w:rsidRDefault="00C10E0B" w:rsidP="00E37560">
      <w:pPr>
        <w:rPr>
          <w:rFonts w:cstheme="minorHAnsi"/>
          <w:b/>
          <w:sz w:val="24"/>
          <w:szCs w:val="24"/>
        </w:rPr>
      </w:pPr>
      <w:r w:rsidRPr="009A5F41">
        <w:rPr>
          <w:rFonts w:cstheme="minorHAnsi"/>
          <w:b/>
          <w:sz w:val="24"/>
          <w:szCs w:val="24"/>
        </w:rPr>
        <w:t xml:space="preserve">What is the NY </w:t>
      </w:r>
      <w:r w:rsidR="006B7532" w:rsidRPr="009A5F41">
        <w:rPr>
          <w:rFonts w:cstheme="minorHAnsi"/>
          <w:b/>
          <w:sz w:val="24"/>
          <w:szCs w:val="24"/>
        </w:rPr>
        <w:t>Master Watershed Steward Program</w:t>
      </w:r>
      <w:r w:rsidRPr="009A5F41">
        <w:rPr>
          <w:rFonts w:cstheme="minorHAnsi"/>
          <w:b/>
          <w:sz w:val="24"/>
          <w:szCs w:val="24"/>
        </w:rPr>
        <w:t>?</w:t>
      </w:r>
    </w:p>
    <w:p w14:paraId="6DF968E3" w14:textId="77777777" w:rsidR="00595709" w:rsidRPr="009A5F41" w:rsidRDefault="00B5679C" w:rsidP="00E37560">
      <w:pPr>
        <w:rPr>
          <w:rFonts w:cstheme="minorHAnsi"/>
          <w:sz w:val="24"/>
          <w:szCs w:val="24"/>
        </w:rPr>
      </w:pPr>
      <w:r w:rsidRPr="009A5F41">
        <w:rPr>
          <w:rFonts w:cstheme="minorHAnsi"/>
          <w:sz w:val="24"/>
          <w:szCs w:val="24"/>
        </w:rPr>
        <w:t xml:space="preserve">Watershed stewardship is about caring for </w:t>
      </w:r>
      <w:r w:rsidR="0025030C" w:rsidRPr="009A5F41">
        <w:rPr>
          <w:rFonts w:cstheme="minorHAnsi"/>
          <w:sz w:val="24"/>
          <w:szCs w:val="24"/>
        </w:rPr>
        <w:t xml:space="preserve">the </w:t>
      </w:r>
      <w:r w:rsidRPr="009A5F41">
        <w:rPr>
          <w:rFonts w:cstheme="minorHAnsi"/>
          <w:sz w:val="24"/>
          <w:szCs w:val="24"/>
        </w:rPr>
        <w:t>water</w:t>
      </w:r>
      <w:r w:rsidR="0025030C" w:rsidRPr="009A5F41">
        <w:rPr>
          <w:rFonts w:cstheme="minorHAnsi"/>
          <w:sz w:val="24"/>
          <w:szCs w:val="24"/>
        </w:rPr>
        <w:t xml:space="preserve">s of New York and working to </w:t>
      </w:r>
      <w:r w:rsidR="000F7A12">
        <w:rPr>
          <w:rFonts w:cstheme="minorHAnsi"/>
          <w:sz w:val="24"/>
          <w:szCs w:val="24"/>
        </w:rPr>
        <w:t xml:space="preserve">protect, restore, and enhance watersheds.  The NY Master Watershed </w:t>
      </w:r>
      <w:r w:rsidR="00DC668A">
        <w:rPr>
          <w:rFonts w:cstheme="minorHAnsi"/>
          <w:sz w:val="24"/>
          <w:szCs w:val="24"/>
        </w:rPr>
        <w:t>Steward</w:t>
      </w:r>
      <w:r w:rsidR="000F7A12">
        <w:rPr>
          <w:rFonts w:cstheme="minorHAnsi"/>
          <w:sz w:val="24"/>
          <w:szCs w:val="24"/>
        </w:rPr>
        <w:t xml:space="preserve"> (MWS) program </w:t>
      </w:r>
      <w:r w:rsidR="00DC668A" w:rsidRPr="009A5F41">
        <w:rPr>
          <w:rFonts w:cstheme="minorHAnsi"/>
          <w:sz w:val="24"/>
          <w:szCs w:val="24"/>
        </w:rPr>
        <w:t>empower</w:t>
      </w:r>
      <w:r w:rsidR="00DC668A">
        <w:rPr>
          <w:rFonts w:cstheme="minorHAnsi"/>
          <w:sz w:val="24"/>
          <w:szCs w:val="24"/>
        </w:rPr>
        <w:t>s</w:t>
      </w:r>
      <w:r w:rsidR="00DC668A" w:rsidRPr="009A5F41">
        <w:rPr>
          <w:rFonts w:cstheme="minorHAnsi"/>
          <w:sz w:val="24"/>
          <w:szCs w:val="24"/>
        </w:rPr>
        <w:t xml:space="preserve"> watershed professionals and volunteers</w:t>
      </w:r>
      <w:r w:rsidR="00DC668A">
        <w:rPr>
          <w:rFonts w:cstheme="minorHAnsi"/>
          <w:sz w:val="24"/>
          <w:szCs w:val="24"/>
        </w:rPr>
        <w:t xml:space="preserve"> to be leaders in their communities and to promote</w:t>
      </w:r>
      <w:r w:rsidR="000F7A12">
        <w:rPr>
          <w:rFonts w:cstheme="minorHAnsi"/>
          <w:sz w:val="24"/>
          <w:szCs w:val="24"/>
        </w:rPr>
        <w:t xml:space="preserve"> healthy watersheds </w:t>
      </w:r>
      <w:r w:rsidR="00DC668A">
        <w:rPr>
          <w:rFonts w:cstheme="minorHAnsi"/>
          <w:sz w:val="24"/>
          <w:szCs w:val="24"/>
        </w:rPr>
        <w:t>through increased awareness, understanding</w:t>
      </w:r>
      <w:r w:rsidR="000F7A12">
        <w:rPr>
          <w:rFonts w:cstheme="minorHAnsi"/>
          <w:sz w:val="24"/>
          <w:szCs w:val="24"/>
        </w:rPr>
        <w:t xml:space="preserve">, and knowledge about the function of watersheds, potential impairments, and watershed protection strategies.  Master Watershed Stewards can </w:t>
      </w:r>
      <w:r w:rsidR="00DC668A">
        <w:rPr>
          <w:rFonts w:cstheme="minorHAnsi"/>
          <w:sz w:val="24"/>
          <w:szCs w:val="24"/>
        </w:rPr>
        <w:t>help reduce</w:t>
      </w:r>
      <w:r w:rsidR="0025030C" w:rsidRPr="009A5F41">
        <w:rPr>
          <w:rFonts w:cstheme="minorHAnsi"/>
          <w:sz w:val="24"/>
          <w:szCs w:val="24"/>
        </w:rPr>
        <w:t xml:space="preserve"> the negative impacts of land-use practices and pollutants while planning effectively for the future</w:t>
      </w:r>
      <w:r w:rsidR="00DC668A">
        <w:rPr>
          <w:rFonts w:cstheme="minorHAnsi"/>
          <w:sz w:val="24"/>
          <w:szCs w:val="24"/>
        </w:rPr>
        <w:t xml:space="preserve"> of </w:t>
      </w:r>
      <w:r w:rsidR="00813884">
        <w:rPr>
          <w:rFonts w:cstheme="minorHAnsi"/>
          <w:sz w:val="24"/>
          <w:szCs w:val="24"/>
        </w:rPr>
        <w:t>New York State’s</w:t>
      </w:r>
      <w:r w:rsidR="00DC668A">
        <w:rPr>
          <w:rFonts w:cstheme="minorHAnsi"/>
          <w:sz w:val="24"/>
          <w:szCs w:val="24"/>
        </w:rPr>
        <w:t xml:space="preserve"> watersheds. </w:t>
      </w:r>
      <w:r w:rsidR="00292B07" w:rsidRPr="009A5F41">
        <w:rPr>
          <w:rFonts w:cstheme="minorHAnsi"/>
          <w:sz w:val="24"/>
          <w:szCs w:val="24"/>
        </w:rPr>
        <w:t>The</w:t>
      </w:r>
      <w:r w:rsidR="00595709" w:rsidRPr="009A5F41">
        <w:rPr>
          <w:rFonts w:cstheme="minorHAnsi"/>
          <w:sz w:val="24"/>
          <w:szCs w:val="24"/>
        </w:rPr>
        <w:t xml:space="preserve"> purpose of </w:t>
      </w:r>
      <w:r w:rsidR="00DC668A">
        <w:rPr>
          <w:rFonts w:cstheme="minorHAnsi"/>
          <w:sz w:val="24"/>
          <w:szCs w:val="24"/>
        </w:rPr>
        <w:t>the MWS</w:t>
      </w:r>
      <w:r w:rsidR="00595709" w:rsidRPr="009A5F41">
        <w:rPr>
          <w:rFonts w:cstheme="minorHAnsi"/>
          <w:sz w:val="24"/>
          <w:szCs w:val="24"/>
        </w:rPr>
        <w:t xml:space="preserve"> </w:t>
      </w:r>
      <w:r w:rsidR="00292B07" w:rsidRPr="009A5F41">
        <w:rPr>
          <w:rFonts w:cstheme="minorHAnsi"/>
          <w:sz w:val="24"/>
          <w:szCs w:val="24"/>
        </w:rPr>
        <w:t>program</w:t>
      </w:r>
      <w:r w:rsidR="00595709" w:rsidRPr="009A5F41">
        <w:rPr>
          <w:rFonts w:cstheme="minorHAnsi"/>
          <w:sz w:val="24"/>
          <w:szCs w:val="24"/>
        </w:rPr>
        <w:t xml:space="preserve"> is to provide you with opportunities to learn and put to use skills and knowledge to </w:t>
      </w:r>
      <w:r w:rsidR="00637F74" w:rsidRPr="009A5F41">
        <w:rPr>
          <w:rFonts w:cstheme="minorHAnsi"/>
          <w:sz w:val="24"/>
          <w:szCs w:val="24"/>
        </w:rPr>
        <w:t>support watershed management in your community t</w:t>
      </w:r>
      <w:r w:rsidR="00595709" w:rsidRPr="009A5F41">
        <w:rPr>
          <w:rFonts w:cstheme="minorHAnsi"/>
          <w:sz w:val="24"/>
          <w:szCs w:val="24"/>
        </w:rPr>
        <w:t>hrough the challenging process of developing and implementing a watershed plan.</w:t>
      </w:r>
      <w:r w:rsidR="00E41CF9" w:rsidRPr="009A5F41">
        <w:rPr>
          <w:rFonts w:cstheme="minorHAnsi"/>
          <w:sz w:val="24"/>
          <w:szCs w:val="24"/>
        </w:rPr>
        <w:t xml:space="preserve">  </w:t>
      </w:r>
    </w:p>
    <w:p w14:paraId="1439B418" w14:textId="77777777" w:rsidR="00517EDD" w:rsidRPr="009A5F41" w:rsidRDefault="00E41CF9" w:rsidP="00E37560">
      <w:pPr>
        <w:rPr>
          <w:rFonts w:cstheme="minorHAnsi"/>
          <w:b/>
          <w:sz w:val="24"/>
          <w:szCs w:val="24"/>
        </w:rPr>
      </w:pPr>
      <w:r w:rsidRPr="009A5F41">
        <w:rPr>
          <w:rFonts w:cstheme="minorHAnsi"/>
          <w:b/>
          <w:sz w:val="24"/>
          <w:szCs w:val="24"/>
        </w:rPr>
        <w:t>Who should become a NY Master Watershed Steward?</w:t>
      </w:r>
    </w:p>
    <w:p w14:paraId="04BEB84A" w14:textId="77777777" w:rsidR="00517EDD" w:rsidRPr="00517EDD" w:rsidRDefault="00E41CF9" w:rsidP="00E37560">
      <w:pPr>
        <w:rPr>
          <w:rFonts w:eastAsia="Times New Roman" w:cstheme="minorHAnsi"/>
          <w:color w:val="000000"/>
          <w:sz w:val="24"/>
          <w:szCs w:val="24"/>
          <w:lang w:val="en"/>
        </w:rPr>
      </w:pPr>
      <w:r w:rsidRPr="009A5F41">
        <w:rPr>
          <w:rFonts w:cstheme="minorHAnsi"/>
          <w:sz w:val="24"/>
          <w:szCs w:val="24"/>
        </w:rPr>
        <w:t xml:space="preserve">You!  </w:t>
      </w:r>
      <w:r w:rsidR="00517EDD" w:rsidRPr="009A5F41">
        <w:rPr>
          <w:rFonts w:cstheme="minorHAnsi"/>
          <w:sz w:val="24"/>
          <w:szCs w:val="24"/>
        </w:rPr>
        <w:t>The program is designed for anyone with a willingness to learn about and protect watersheds in their community.  We welcome</w:t>
      </w:r>
      <w:r w:rsidR="00517EDD" w:rsidRPr="009A5F41">
        <w:rPr>
          <w:rFonts w:cstheme="minorHAnsi"/>
          <w:b/>
          <w:sz w:val="24"/>
          <w:szCs w:val="24"/>
        </w:rPr>
        <w:t xml:space="preserve"> </w:t>
      </w:r>
      <w:r w:rsidR="00517EDD" w:rsidRPr="009A5F41">
        <w:rPr>
          <w:rFonts w:eastAsia="Times New Roman" w:cstheme="minorHAnsi"/>
          <w:color w:val="000000"/>
          <w:sz w:val="24"/>
          <w:szCs w:val="24"/>
          <w:lang w:val="en"/>
        </w:rPr>
        <w:t>watershed coordinators, citizen volunteers, local government</w:t>
      </w:r>
      <w:r w:rsidR="00517EDD" w:rsidRPr="00517EDD">
        <w:rPr>
          <w:rFonts w:eastAsia="Times New Roman" w:cstheme="minorHAnsi"/>
          <w:color w:val="000000"/>
          <w:sz w:val="24"/>
          <w:szCs w:val="24"/>
          <w:lang w:val="en"/>
        </w:rPr>
        <w:t xml:space="preserve"> of</w:t>
      </w:r>
      <w:r w:rsidR="00517EDD" w:rsidRPr="009A5F41">
        <w:rPr>
          <w:rFonts w:eastAsia="Times New Roman" w:cstheme="minorHAnsi"/>
          <w:color w:val="000000"/>
          <w:sz w:val="24"/>
          <w:szCs w:val="24"/>
          <w:lang w:val="en"/>
        </w:rPr>
        <w:t xml:space="preserve">ficials, engineers, planners, conservation agency staff, stormwater managers, </w:t>
      </w:r>
      <w:r w:rsidR="00517EDD" w:rsidRPr="00517EDD">
        <w:rPr>
          <w:rFonts w:eastAsia="Times New Roman" w:cstheme="minorHAnsi"/>
          <w:color w:val="000000"/>
          <w:sz w:val="24"/>
          <w:szCs w:val="24"/>
          <w:lang w:val="en"/>
        </w:rPr>
        <w:t>members of land trusts or commun</w:t>
      </w:r>
      <w:r w:rsidR="00517EDD" w:rsidRPr="009A5F41">
        <w:rPr>
          <w:rFonts w:eastAsia="Times New Roman" w:cstheme="minorHAnsi"/>
          <w:color w:val="000000"/>
          <w:sz w:val="24"/>
          <w:szCs w:val="24"/>
          <w:lang w:val="en"/>
        </w:rPr>
        <w:t xml:space="preserve">ity environmental organizations, </w:t>
      </w:r>
      <w:r w:rsidR="00517EDD" w:rsidRPr="00517EDD">
        <w:rPr>
          <w:rFonts w:eastAsia="Times New Roman" w:cstheme="minorHAnsi"/>
          <w:color w:val="000000"/>
          <w:sz w:val="24"/>
          <w:szCs w:val="24"/>
          <w:lang w:val="en"/>
        </w:rPr>
        <w:t xml:space="preserve">drainage boards, town boards, or others </w:t>
      </w:r>
      <w:r w:rsidR="00517EDD" w:rsidRPr="009A5F41">
        <w:rPr>
          <w:rFonts w:eastAsia="Times New Roman" w:cstheme="minorHAnsi"/>
          <w:color w:val="000000"/>
          <w:sz w:val="24"/>
          <w:szCs w:val="24"/>
          <w:lang w:val="en"/>
        </w:rPr>
        <w:t xml:space="preserve">that influence water management.  </w:t>
      </w:r>
    </w:p>
    <w:p w14:paraId="23B0B1DF" w14:textId="77777777" w:rsidR="001C5951" w:rsidRPr="009A5F41" w:rsidRDefault="00664712" w:rsidP="00E37560">
      <w:pPr>
        <w:rPr>
          <w:rFonts w:cstheme="minorHAnsi"/>
          <w:b/>
          <w:sz w:val="24"/>
          <w:szCs w:val="24"/>
        </w:rPr>
      </w:pPr>
      <w:r w:rsidRPr="009A5F41">
        <w:rPr>
          <w:rFonts w:cstheme="minorHAnsi"/>
          <w:b/>
          <w:sz w:val="24"/>
          <w:szCs w:val="24"/>
        </w:rPr>
        <w:t>Why is there a n</w:t>
      </w:r>
      <w:r w:rsidR="001C5951" w:rsidRPr="009A5F41">
        <w:rPr>
          <w:rFonts w:cstheme="minorHAnsi"/>
          <w:b/>
          <w:sz w:val="24"/>
          <w:szCs w:val="24"/>
        </w:rPr>
        <w:t>eed for Master Watershed Stewards</w:t>
      </w:r>
      <w:r w:rsidRPr="009A5F41">
        <w:rPr>
          <w:rFonts w:cstheme="minorHAnsi"/>
          <w:b/>
          <w:sz w:val="24"/>
          <w:szCs w:val="24"/>
        </w:rPr>
        <w:t>?</w:t>
      </w:r>
    </w:p>
    <w:p w14:paraId="4CA47A53" w14:textId="77777777" w:rsidR="00B823F1" w:rsidRDefault="009B7BAC" w:rsidP="00E37560">
      <w:pPr>
        <w:pStyle w:val="FootnoteText"/>
        <w:spacing w:line="276" w:lineRule="auto"/>
        <w:rPr>
          <w:rFonts w:asciiTheme="minorHAnsi" w:hAnsiTheme="minorHAnsi" w:cstheme="minorHAnsi"/>
          <w:sz w:val="24"/>
          <w:szCs w:val="24"/>
        </w:rPr>
      </w:pPr>
      <w:r>
        <w:rPr>
          <w:rFonts w:asciiTheme="minorHAnsi" w:hAnsiTheme="minorHAnsi" w:cstheme="minorHAnsi"/>
          <w:color w:val="000000"/>
          <w:sz w:val="24"/>
          <w:szCs w:val="24"/>
        </w:rPr>
        <w:t>New York</w:t>
      </w:r>
      <w:r w:rsidRPr="00B823F1">
        <w:rPr>
          <w:rFonts w:asciiTheme="minorHAnsi" w:hAnsiTheme="minorHAnsi" w:cstheme="minorHAnsi"/>
          <w:color w:val="000000"/>
          <w:sz w:val="24"/>
          <w:szCs w:val="24"/>
        </w:rPr>
        <w:t xml:space="preserve"> </w:t>
      </w:r>
      <w:r>
        <w:rPr>
          <w:rFonts w:asciiTheme="minorHAnsi" w:hAnsiTheme="minorHAnsi" w:cstheme="minorHAnsi"/>
          <w:color w:val="000000"/>
          <w:sz w:val="24"/>
          <w:szCs w:val="24"/>
        </w:rPr>
        <w:t>has an</w:t>
      </w:r>
      <w:r w:rsidRPr="00B823F1">
        <w:rPr>
          <w:rFonts w:asciiTheme="minorHAnsi" w:hAnsiTheme="minorHAnsi" w:cstheme="minorHAnsi"/>
          <w:color w:val="000000"/>
          <w:sz w:val="24"/>
          <w:szCs w:val="24"/>
        </w:rPr>
        <w:t xml:space="preserve"> abundance of rivers, streams, lakes and coastal waters</w:t>
      </w:r>
      <w:r>
        <w:rPr>
          <w:rFonts w:asciiTheme="minorHAnsi" w:hAnsiTheme="minorHAnsi" w:cstheme="minorHAnsi"/>
          <w:color w:val="000000"/>
          <w:sz w:val="24"/>
          <w:szCs w:val="24"/>
        </w:rPr>
        <w:t xml:space="preserve"> and</w:t>
      </w:r>
      <w:r w:rsidRPr="005840DC">
        <w:rPr>
          <w:rFonts w:asciiTheme="minorHAnsi" w:hAnsiTheme="minorHAnsi" w:cstheme="minorHAnsi"/>
          <w:color w:val="000000"/>
          <w:sz w:val="24"/>
          <w:szCs w:val="24"/>
        </w:rPr>
        <w:t xml:space="preserve"> there is a continual need to manage and protect </w:t>
      </w:r>
      <w:r>
        <w:rPr>
          <w:rFonts w:asciiTheme="minorHAnsi" w:hAnsiTheme="minorHAnsi" w:cstheme="minorHAnsi"/>
          <w:color w:val="000000"/>
          <w:sz w:val="24"/>
          <w:szCs w:val="24"/>
        </w:rPr>
        <w:t>these</w:t>
      </w:r>
      <w:r w:rsidRPr="005840DC">
        <w:rPr>
          <w:rFonts w:asciiTheme="minorHAnsi" w:hAnsiTheme="minorHAnsi" w:cstheme="minorHAnsi"/>
          <w:color w:val="000000"/>
          <w:sz w:val="24"/>
          <w:szCs w:val="24"/>
        </w:rPr>
        <w:t xml:space="preserve"> valuable resource</w:t>
      </w:r>
      <w:r>
        <w:rPr>
          <w:rFonts w:asciiTheme="minorHAnsi" w:hAnsiTheme="minorHAnsi" w:cstheme="minorHAnsi"/>
          <w:color w:val="000000"/>
          <w:sz w:val="24"/>
          <w:szCs w:val="24"/>
        </w:rPr>
        <w:t>s</w:t>
      </w:r>
      <w:r w:rsidRPr="00B823F1">
        <w:rPr>
          <w:rFonts w:asciiTheme="minorHAnsi" w:hAnsiTheme="minorHAnsi" w:cstheme="minorHAnsi"/>
          <w:color w:val="000000"/>
          <w:sz w:val="24"/>
          <w:szCs w:val="24"/>
        </w:rPr>
        <w:t xml:space="preserve">. These waters serve as the source for recreation, fishing, tourism, agriculture and manufacturing. </w:t>
      </w:r>
      <w:r>
        <w:rPr>
          <w:rFonts w:asciiTheme="minorHAnsi" w:hAnsiTheme="minorHAnsi" w:cstheme="minorHAnsi"/>
          <w:color w:val="000000"/>
          <w:sz w:val="24"/>
          <w:szCs w:val="24"/>
        </w:rPr>
        <w:t xml:space="preserve"> However, a</w:t>
      </w:r>
      <w:r w:rsidR="005840DC" w:rsidRPr="005840DC">
        <w:rPr>
          <w:rFonts w:asciiTheme="minorHAnsi" w:hAnsiTheme="minorHAnsi" w:cstheme="minorHAnsi"/>
          <w:sz w:val="24"/>
          <w:szCs w:val="24"/>
        </w:rPr>
        <w:t xml:space="preserve"> number of </w:t>
      </w:r>
      <w:r>
        <w:rPr>
          <w:rFonts w:asciiTheme="minorHAnsi" w:hAnsiTheme="minorHAnsi" w:cstheme="minorHAnsi"/>
          <w:sz w:val="24"/>
          <w:szCs w:val="24"/>
        </w:rPr>
        <w:t xml:space="preserve">these rivers, </w:t>
      </w:r>
      <w:r w:rsidR="005840DC" w:rsidRPr="005840DC">
        <w:rPr>
          <w:rFonts w:asciiTheme="minorHAnsi" w:hAnsiTheme="minorHAnsi" w:cstheme="minorHAnsi"/>
          <w:sz w:val="24"/>
          <w:szCs w:val="24"/>
        </w:rPr>
        <w:t>lakes</w:t>
      </w:r>
      <w:r>
        <w:rPr>
          <w:rFonts w:asciiTheme="minorHAnsi" w:hAnsiTheme="minorHAnsi" w:cstheme="minorHAnsi"/>
          <w:sz w:val="24"/>
          <w:szCs w:val="24"/>
        </w:rPr>
        <w:t>, streams, and coastal waters</w:t>
      </w:r>
      <w:r w:rsidR="005840DC" w:rsidRPr="005840DC">
        <w:rPr>
          <w:rFonts w:asciiTheme="minorHAnsi" w:hAnsiTheme="minorHAnsi" w:cstheme="minorHAnsi"/>
          <w:sz w:val="24"/>
          <w:szCs w:val="24"/>
        </w:rPr>
        <w:t xml:space="preserve"> are impaired or have threats that impact the current designated use of these water bodies. These waters face a variety of threats introduced by human uses including pollution from urban runoff, municipal wastewater, agricultural runoff, streambank erosion, inadequate on-site septic treatment, and much more. These threats are significant because approximately 95% of New Yorkers receive their drinking water from public water supplies. </w:t>
      </w:r>
    </w:p>
    <w:p w14:paraId="5CF59279" w14:textId="77777777" w:rsidR="009852AD" w:rsidRPr="00B823F1" w:rsidRDefault="009852AD" w:rsidP="00E37560">
      <w:pPr>
        <w:pStyle w:val="FootnoteText"/>
        <w:spacing w:line="276" w:lineRule="auto"/>
        <w:rPr>
          <w:rFonts w:asciiTheme="minorHAnsi" w:hAnsiTheme="minorHAnsi" w:cstheme="minorHAnsi"/>
          <w:color w:val="000000"/>
          <w:sz w:val="23"/>
          <w:szCs w:val="23"/>
        </w:rPr>
      </w:pPr>
    </w:p>
    <w:p w14:paraId="5401215E" w14:textId="77777777" w:rsidR="006855A3" w:rsidRPr="009A5F41" w:rsidRDefault="006855A3" w:rsidP="00E37560">
      <w:pPr>
        <w:rPr>
          <w:rFonts w:cstheme="minorHAnsi"/>
          <w:sz w:val="24"/>
          <w:szCs w:val="24"/>
        </w:rPr>
      </w:pPr>
      <w:r w:rsidRPr="009A5F41">
        <w:rPr>
          <w:rFonts w:cstheme="minorHAnsi"/>
          <w:sz w:val="24"/>
          <w:szCs w:val="24"/>
        </w:rPr>
        <w:lastRenderedPageBreak/>
        <w:t>Through this program</w:t>
      </w:r>
      <w:r w:rsidR="009852AD">
        <w:rPr>
          <w:rFonts w:cstheme="minorHAnsi"/>
          <w:sz w:val="24"/>
          <w:szCs w:val="24"/>
        </w:rPr>
        <w:t>,</w:t>
      </w:r>
      <w:r w:rsidRPr="009A5F41">
        <w:rPr>
          <w:rFonts w:cstheme="minorHAnsi"/>
          <w:sz w:val="24"/>
          <w:szCs w:val="24"/>
        </w:rPr>
        <w:t xml:space="preserve"> we hope to strengthen watershed support networks in New York, and increase the capacity of communities to address watershed management issues. Read more about the program at the Web site: </w:t>
      </w:r>
      <w:r w:rsidR="002A1AFF">
        <w:rPr>
          <w:rFonts w:cstheme="minorHAnsi"/>
          <w:color w:val="0000FF"/>
          <w:sz w:val="24"/>
          <w:szCs w:val="24"/>
          <w:u w:val="single"/>
        </w:rPr>
        <w:t xml:space="preserve">www.NYWatershedSteward.org </w:t>
      </w:r>
    </w:p>
    <w:p w14:paraId="4A6A0530" w14:textId="77777777" w:rsidR="006855A3" w:rsidRPr="009A5F41" w:rsidRDefault="0079737C" w:rsidP="00E37560">
      <w:pPr>
        <w:rPr>
          <w:rFonts w:cstheme="minorHAnsi"/>
          <w:b/>
          <w:sz w:val="24"/>
          <w:szCs w:val="24"/>
        </w:rPr>
      </w:pPr>
      <w:r w:rsidRPr="009A5F41">
        <w:rPr>
          <w:rFonts w:cstheme="minorHAnsi"/>
          <w:b/>
          <w:sz w:val="24"/>
          <w:szCs w:val="24"/>
        </w:rPr>
        <w:t>What are the b</w:t>
      </w:r>
      <w:r w:rsidR="00051839" w:rsidRPr="009A5F41">
        <w:rPr>
          <w:rFonts w:cstheme="minorHAnsi"/>
          <w:b/>
          <w:sz w:val="24"/>
          <w:szCs w:val="24"/>
        </w:rPr>
        <w:t>enefits</w:t>
      </w:r>
      <w:r w:rsidR="001C5951" w:rsidRPr="009A5F41">
        <w:rPr>
          <w:rFonts w:cstheme="minorHAnsi"/>
          <w:b/>
          <w:sz w:val="24"/>
          <w:szCs w:val="24"/>
        </w:rPr>
        <w:t xml:space="preserve"> of </w:t>
      </w:r>
      <w:r w:rsidRPr="009A5F41">
        <w:rPr>
          <w:rFonts w:cstheme="minorHAnsi"/>
          <w:b/>
          <w:sz w:val="24"/>
          <w:szCs w:val="24"/>
        </w:rPr>
        <w:t>b</w:t>
      </w:r>
      <w:r w:rsidR="001C5951" w:rsidRPr="009A5F41">
        <w:rPr>
          <w:rFonts w:cstheme="minorHAnsi"/>
          <w:b/>
          <w:sz w:val="24"/>
          <w:szCs w:val="24"/>
        </w:rPr>
        <w:t>ecoming a NY Master Watershed Steward</w:t>
      </w:r>
      <w:r w:rsidR="00C10E0B" w:rsidRPr="009A5F41">
        <w:rPr>
          <w:rFonts w:cstheme="minorHAnsi"/>
          <w:b/>
          <w:sz w:val="24"/>
          <w:szCs w:val="24"/>
        </w:rPr>
        <w:t>?</w:t>
      </w:r>
    </w:p>
    <w:p w14:paraId="6055EDCF" w14:textId="77777777" w:rsidR="0079737C" w:rsidRDefault="005732A7" w:rsidP="00E37560">
      <w:pPr>
        <w:numPr>
          <w:ilvl w:val="1"/>
          <w:numId w:val="3"/>
        </w:numPr>
        <w:spacing w:before="100" w:beforeAutospacing="1" w:after="100" w:afterAutospacing="1"/>
        <w:ind w:left="300"/>
        <w:rPr>
          <w:rFonts w:eastAsia="Times New Roman" w:cstheme="minorHAnsi"/>
          <w:color w:val="000000"/>
          <w:sz w:val="24"/>
          <w:szCs w:val="24"/>
          <w:lang w:val="en"/>
        </w:rPr>
      </w:pPr>
      <w:r>
        <w:rPr>
          <w:rFonts w:eastAsia="Times New Roman" w:cstheme="minorHAnsi"/>
          <w:color w:val="000000"/>
          <w:sz w:val="24"/>
          <w:szCs w:val="24"/>
          <w:lang w:val="en"/>
        </w:rPr>
        <w:t xml:space="preserve">Learn from leading experts about </w:t>
      </w:r>
      <w:r w:rsidR="0079737C" w:rsidRPr="0079737C">
        <w:rPr>
          <w:rFonts w:eastAsia="Times New Roman" w:cstheme="minorHAnsi"/>
          <w:color w:val="000000"/>
          <w:sz w:val="24"/>
          <w:szCs w:val="24"/>
          <w:lang w:val="en"/>
        </w:rPr>
        <w:t>topics including watershed planning, volunteer watershed monitoring, assessing and inventorying, hydrology, stormwater and floodplain management, green infrastructure, leadership and communication skills, and stakeholder involvement techniques.</w:t>
      </w:r>
    </w:p>
    <w:p w14:paraId="5B910334" w14:textId="77777777" w:rsidR="0001432F" w:rsidRDefault="0001432F" w:rsidP="00E37560">
      <w:pPr>
        <w:numPr>
          <w:ilvl w:val="1"/>
          <w:numId w:val="3"/>
        </w:numPr>
        <w:spacing w:before="100" w:beforeAutospacing="1" w:after="100" w:afterAutospacing="1"/>
        <w:ind w:left="300"/>
        <w:rPr>
          <w:rFonts w:eastAsia="Times New Roman" w:cstheme="minorHAnsi"/>
          <w:color w:val="000000"/>
          <w:sz w:val="24"/>
          <w:szCs w:val="24"/>
          <w:lang w:val="en"/>
        </w:rPr>
      </w:pPr>
      <w:r>
        <w:rPr>
          <w:rFonts w:eastAsia="Times New Roman" w:cstheme="minorHAnsi"/>
          <w:color w:val="000000"/>
          <w:sz w:val="24"/>
          <w:szCs w:val="24"/>
          <w:lang w:val="en"/>
        </w:rPr>
        <w:t xml:space="preserve">Receive materials and resources (training materials, </w:t>
      </w:r>
      <w:r w:rsidR="00C14364">
        <w:rPr>
          <w:rFonts w:eastAsia="Times New Roman" w:cstheme="minorHAnsi"/>
          <w:color w:val="000000"/>
          <w:sz w:val="24"/>
          <w:szCs w:val="24"/>
          <w:lang w:val="en"/>
        </w:rPr>
        <w:t>hand</w:t>
      </w:r>
      <w:r>
        <w:rPr>
          <w:rFonts w:eastAsia="Times New Roman" w:cstheme="minorHAnsi"/>
          <w:color w:val="000000"/>
          <w:sz w:val="24"/>
          <w:szCs w:val="24"/>
          <w:lang w:val="en"/>
        </w:rPr>
        <w:t xml:space="preserve">books, access to web resources) to help you </w:t>
      </w:r>
      <w:r w:rsidR="00C14364">
        <w:rPr>
          <w:rFonts w:eastAsia="Times New Roman" w:cstheme="minorHAnsi"/>
          <w:color w:val="000000"/>
          <w:sz w:val="24"/>
          <w:szCs w:val="24"/>
          <w:lang w:val="en"/>
        </w:rPr>
        <w:t xml:space="preserve">learn about </w:t>
      </w:r>
      <w:r>
        <w:rPr>
          <w:rFonts w:eastAsia="Times New Roman" w:cstheme="minorHAnsi"/>
          <w:color w:val="000000"/>
          <w:sz w:val="24"/>
          <w:szCs w:val="24"/>
          <w:lang w:val="en"/>
        </w:rPr>
        <w:t xml:space="preserve">watershed management </w:t>
      </w:r>
    </w:p>
    <w:p w14:paraId="6534B608" w14:textId="77777777" w:rsidR="00233E46" w:rsidRDefault="00C14364" w:rsidP="00E37560">
      <w:pPr>
        <w:numPr>
          <w:ilvl w:val="1"/>
          <w:numId w:val="3"/>
        </w:numPr>
        <w:spacing w:before="100" w:beforeAutospacing="1" w:after="100" w:afterAutospacing="1"/>
        <w:ind w:left="300"/>
        <w:rPr>
          <w:rFonts w:eastAsia="Times New Roman" w:cstheme="minorHAnsi"/>
          <w:color w:val="000000"/>
          <w:sz w:val="24"/>
          <w:szCs w:val="24"/>
          <w:lang w:val="en"/>
        </w:rPr>
      </w:pPr>
      <w:r w:rsidRPr="00233E46">
        <w:rPr>
          <w:rFonts w:eastAsia="Times New Roman" w:cstheme="minorHAnsi"/>
          <w:color w:val="000000"/>
          <w:sz w:val="24"/>
          <w:szCs w:val="24"/>
          <w:lang w:val="en"/>
        </w:rPr>
        <w:t xml:space="preserve">Receive a professional certificate </w:t>
      </w:r>
      <w:r w:rsidR="001A03F8" w:rsidRPr="00233E46">
        <w:rPr>
          <w:rFonts w:eastAsia="Times New Roman" w:cstheme="minorHAnsi"/>
          <w:color w:val="000000"/>
          <w:sz w:val="24"/>
          <w:szCs w:val="24"/>
          <w:lang w:val="en"/>
        </w:rPr>
        <w:t xml:space="preserve">as  </w:t>
      </w:r>
      <w:r w:rsidR="00233E46" w:rsidRPr="00233E46">
        <w:rPr>
          <w:rFonts w:eastAsia="Times New Roman" w:cstheme="minorHAnsi"/>
          <w:color w:val="000000"/>
          <w:sz w:val="24"/>
          <w:szCs w:val="24"/>
          <w:lang w:val="en"/>
        </w:rPr>
        <w:t xml:space="preserve">a </w:t>
      </w:r>
      <w:r w:rsidR="001A03F8" w:rsidRPr="00233E46">
        <w:rPr>
          <w:rFonts w:eastAsia="Times New Roman" w:cstheme="minorHAnsi"/>
          <w:color w:val="000000"/>
          <w:sz w:val="24"/>
          <w:szCs w:val="24"/>
          <w:lang w:val="en"/>
        </w:rPr>
        <w:t>NY Master Watershed Steward</w:t>
      </w:r>
      <w:r w:rsidR="00D21414">
        <w:rPr>
          <w:rFonts w:eastAsia="Times New Roman" w:cstheme="minorHAnsi"/>
          <w:color w:val="000000"/>
          <w:sz w:val="24"/>
          <w:szCs w:val="24"/>
          <w:lang w:val="en"/>
        </w:rPr>
        <w:t xml:space="preserve"> (please let instructors know if you would like Cornell Continuing Education credits-CEU’s)</w:t>
      </w:r>
    </w:p>
    <w:p w14:paraId="3238506F" w14:textId="77777777" w:rsidR="0001432F" w:rsidRPr="00233E46" w:rsidRDefault="00EC03DB" w:rsidP="00E37560">
      <w:pPr>
        <w:numPr>
          <w:ilvl w:val="1"/>
          <w:numId w:val="3"/>
        </w:numPr>
        <w:spacing w:before="100" w:beforeAutospacing="1" w:after="100" w:afterAutospacing="1"/>
        <w:ind w:left="300"/>
        <w:rPr>
          <w:rFonts w:eastAsia="Times New Roman" w:cstheme="minorHAnsi"/>
          <w:color w:val="000000"/>
          <w:sz w:val="24"/>
          <w:szCs w:val="24"/>
          <w:lang w:val="en"/>
        </w:rPr>
      </w:pPr>
      <w:r w:rsidRPr="00233E46">
        <w:rPr>
          <w:rFonts w:eastAsia="Times New Roman" w:cstheme="minorHAnsi"/>
          <w:color w:val="000000"/>
          <w:sz w:val="24"/>
          <w:szCs w:val="24"/>
          <w:lang w:val="en"/>
        </w:rPr>
        <w:t xml:space="preserve">Earn the </w:t>
      </w:r>
      <w:r w:rsidR="00E44E05" w:rsidRPr="00233E46">
        <w:rPr>
          <w:rFonts w:eastAsia="Times New Roman" w:cstheme="minorHAnsi"/>
          <w:color w:val="000000"/>
          <w:sz w:val="24"/>
          <w:szCs w:val="24"/>
          <w:lang w:val="en"/>
        </w:rPr>
        <w:t>position</w:t>
      </w:r>
      <w:r w:rsidRPr="00233E46">
        <w:rPr>
          <w:rFonts w:eastAsia="Times New Roman" w:cstheme="minorHAnsi"/>
          <w:color w:val="000000"/>
          <w:sz w:val="24"/>
          <w:szCs w:val="24"/>
          <w:lang w:val="en"/>
        </w:rPr>
        <w:t xml:space="preserve"> </w:t>
      </w:r>
      <w:r w:rsidR="00E44E05" w:rsidRPr="00233E46">
        <w:rPr>
          <w:rFonts w:eastAsia="Times New Roman" w:cstheme="minorHAnsi"/>
          <w:color w:val="000000"/>
          <w:sz w:val="24"/>
          <w:szCs w:val="24"/>
          <w:lang w:val="en"/>
        </w:rPr>
        <w:t>of an</w:t>
      </w:r>
      <w:r w:rsidRPr="00233E46">
        <w:rPr>
          <w:rFonts w:eastAsia="Times New Roman" w:cstheme="minorHAnsi"/>
          <w:color w:val="000000"/>
          <w:sz w:val="24"/>
          <w:szCs w:val="24"/>
          <w:lang w:val="en"/>
        </w:rPr>
        <w:t xml:space="preserve"> official Cornell </w:t>
      </w:r>
      <w:r w:rsidR="00E44E05" w:rsidRPr="00233E46">
        <w:rPr>
          <w:rFonts w:eastAsia="Times New Roman" w:cstheme="minorHAnsi"/>
          <w:color w:val="000000"/>
          <w:sz w:val="24"/>
          <w:szCs w:val="24"/>
          <w:lang w:val="en"/>
        </w:rPr>
        <w:t>Cooperative</w:t>
      </w:r>
      <w:r w:rsidRPr="00233E46">
        <w:rPr>
          <w:rFonts w:eastAsia="Times New Roman" w:cstheme="minorHAnsi"/>
          <w:color w:val="000000"/>
          <w:sz w:val="24"/>
          <w:szCs w:val="24"/>
          <w:lang w:val="en"/>
        </w:rPr>
        <w:t xml:space="preserve"> Extension volunteer</w:t>
      </w:r>
    </w:p>
    <w:p w14:paraId="35729202" w14:textId="1D26E2A3" w:rsidR="00641473" w:rsidRPr="0079737C" w:rsidRDefault="00641473" w:rsidP="00E37560">
      <w:pPr>
        <w:numPr>
          <w:ilvl w:val="1"/>
          <w:numId w:val="3"/>
        </w:numPr>
        <w:spacing w:before="100" w:beforeAutospacing="1" w:after="100" w:afterAutospacing="1"/>
        <w:ind w:left="300"/>
        <w:rPr>
          <w:rFonts w:eastAsia="Times New Roman" w:cstheme="minorHAnsi"/>
          <w:color w:val="000000"/>
          <w:sz w:val="24"/>
          <w:szCs w:val="24"/>
          <w:lang w:val="en"/>
        </w:rPr>
      </w:pPr>
      <w:r>
        <w:rPr>
          <w:rFonts w:eastAsia="Times New Roman" w:cstheme="minorHAnsi"/>
          <w:color w:val="000000"/>
          <w:sz w:val="24"/>
          <w:szCs w:val="24"/>
          <w:lang w:val="en"/>
        </w:rPr>
        <w:t>Use your skills to implement a 40-hour MWS V</w:t>
      </w:r>
      <w:r w:rsidRPr="0079737C">
        <w:rPr>
          <w:rFonts w:eastAsia="Times New Roman" w:cstheme="minorHAnsi"/>
          <w:color w:val="000000"/>
          <w:sz w:val="24"/>
          <w:szCs w:val="24"/>
          <w:lang w:val="en"/>
        </w:rPr>
        <w:t xml:space="preserve">olunteer </w:t>
      </w:r>
      <w:r>
        <w:rPr>
          <w:rFonts w:eastAsia="Times New Roman" w:cstheme="minorHAnsi"/>
          <w:color w:val="000000"/>
          <w:sz w:val="24"/>
          <w:szCs w:val="24"/>
          <w:lang w:val="en"/>
        </w:rPr>
        <w:t xml:space="preserve">Project </w:t>
      </w:r>
      <w:r w:rsidRPr="0079737C">
        <w:rPr>
          <w:rFonts w:eastAsia="Times New Roman" w:cstheme="minorHAnsi"/>
          <w:color w:val="000000"/>
          <w:sz w:val="24"/>
          <w:szCs w:val="24"/>
          <w:lang w:val="en"/>
        </w:rPr>
        <w:t>that benefits watersheds in New York.</w:t>
      </w:r>
    </w:p>
    <w:p w14:paraId="07582ED9" w14:textId="77777777" w:rsidR="00E44E05" w:rsidRPr="0079737C" w:rsidRDefault="00E44E05" w:rsidP="00E37560">
      <w:pPr>
        <w:numPr>
          <w:ilvl w:val="1"/>
          <w:numId w:val="3"/>
        </w:numPr>
        <w:spacing w:before="100" w:beforeAutospacing="1" w:after="100" w:afterAutospacing="1"/>
        <w:ind w:left="300"/>
        <w:rPr>
          <w:rFonts w:eastAsia="Times New Roman" w:cstheme="minorHAnsi"/>
          <w:color w:val="000000"/>
          <w:sz w:val="24"/>
          <w:szCs w:val="24"/>
          <w:lang w:val="en"/>
        </w:rPr>
      </w:pPr>
      <w:r>
        <w:rPr>
          <w:rFonts w:eastAsia="Times New Roman" w:cstheme="minorHAnsi"/>
          <w:color w:val="000000"/>
          <w:sz w:val="24"/>
          <w:szCs w:val="24"/>
          <w:lang w:val="en"/>
        </w:rPr>
        <w:t xml:space="preserve">Receive technical support from a range of professionals on the design and </w:t>
      </w:r>
      <w:r w:rsidR="00641473">
        <w:rPr>
          <w:rFonts w:eastAsia="Times New Roman" w:cstheme="minorHAnsi"/>
          <w:color w:val="000000"/>
          <w:sz w:val="24"/>
          <w:szCs w:val="24"/>
          <w:lang w:val="en"/>
        </w:rPr>
        <w:t>implementation</w:t>
      </w:r>
      <w:r>
        <w:rPr>
          <w:rFonts w:eastAsia="Times New Roman" w:cstheme="minorHAnsi"/>
          <w:color w:val="000000"/>
          <w:sz w:val="24"/>
          <w:szCs w:val="24"/>
          <w:lang w:val="en"/>
        </w:rPr>
        <w:t xml:space="preserve"> of your </w:t>
      </w:r>
      <w:r w:rsidR="00641473">
        <w:rPr>
          <w:rFonts w:eastAsia="Times New Roman" w:cstheme="minorHAnsi"/>
          <w:color w:val="000000"/>
          <w:sz w:val="24"/>
          <w:szCs w:val="24"/>
          <w:lang w:val="en"/>
        </w:rPr>
        <w:t xml:space="preserve">MWS </w:t>
      </w:r>
      <w:r>
        <w:rPr>
          <w:rFonts w:eastAsia="Times New Roman" w:cstheme="minorHAnsi"/>
          <w:color w:val="000000"/>
          <w:sz w:val="24"/>
          <w:szCs w:val="24"/>
          <w:lang w:val="en"/>
        </w:rPr>
        <w:t>Volunteer Project</w:t>
      </w:r>
    </w:p>
    <w:p w14:paraId="5D09DF52" w14:textId="77777777" w:rsidR="0079737C" w:rsidRPr="0079737C" w:rsidRDefault="0079737C" w:rsidP="00E37560">
      <w:pPr>
        <w:numPr>
          <w:ilvl w:val="1"/>
          <w:numId w:val="3"/>
        </w:numPr>
        <w:spacing w:before="100" w:beforeAutospacing="1" w:after="100" w:afterAutospacing="1"/>
        <w:ind w:left="300"/>
        <w:rPr>
          <w:rFonts w:eastAsia="Times New Roman" w:cstheme="minorHAnsi"/>
          <w:color w:val="000000"/>
          <w:sz w:val="24"/>
          <w:szCs w:val="24"/>
          <w:lang w:val="en"/>
        </w:rPr>
      </w:pPr>
      <w:r w:rsidRPr="0079737C">
        <w:rPr>
          <w:rFonts w:eastAsia="Times New Roman" w:cstheme="minorHAnsi"/>
          <w:color w:val="000000"/>
          <w:sz w:val="24"/>
          <w:szCs w:val="24"/>
          <w:lang w:val="en"/>
        </w:rPr>
        <w:t>Meet, learn from, and build a network of peers and professionals working on watershed issues.</w:t>
      </w:r>
    </w:p>
    <w:p w14:paraId="5EC9383C" w14:textId="77777777" w:rsidR="0079737C" w:rsidRDefault="0079737C" w:rsidP="00E37560">
      <w:pPr>
        <w:numPr>
          <w:ilvl w:val="1"/>
          <w:numId w:val="3"/>
        </w:numPr>
        <w:spacing w:before="100" w:beforeAutospacing="1" w:after="100" w:afterAutospacing="1"/>
        <w:ind w:left="300"/>
        <w:rPr>
          <w:rFonts w:eastAsia="Times New Roman" w:cstheme="minorHAnsi"/>
          <w:color w:val="000000"/>
          <w:sz w:val="24"/>
          <w:szCs w:val="24"/>
          <w:lang w:val="en"/>
        </w:rPr>
      </w:pPr>
      <w:r w:rsidRPr="0079737C">
        <w:rPr>
          <w:rFonts w:eastAsia="Times New Roman" w:cstheme="minorHAnsi"/>
          <w:color w:val="000000"/>
          <w:sz w:val="24"/>
          <w:szCs w:val="24"/>
          <w:lang w:val="en"/>
        </w:rPr>
        <w:t>Gain strategies, skills, and resources for successful watershed management.</w:t>
      </w:r>
    </w:p>
    <w:p w14:paraId="687F41C4" w14:textId="77777777" w:rsidR="00AC5792" w:rsidRPr="0079737C" w:rsidRDefault="00AC5792" w:rsidP="00E37560">
      <w:pPr>
        <w:numPr>
          <w:ilvl w:val="1"/>
          <w:numId w:val="3"/>
        </w:numPr>
        <w:spacing w:before="100" w:beforeAutospacing="1" w:after="100" w:afterAutospacing="1"/>
        <w:ind w:left="300"/>
        <w:rPr>
          <w:rFonts w:eastAsia="Times New Roman" w:cstheme="minorHAnsi"/>
          <w:color w:val="000000"/>
          <w:sz w:val="24"/>
          <w:szCs w:val="24"/>
          <w:lang w:val="en"/>
        </w:rPr>
      </w:pPr>
      <w:r>
        <w:rPr>
          <w:rFonts w:eastAsia="Times New Roman" w:cstheme="minorHAnsi"/>
          <w:color w:val="000000"/>
          <w:sz w:val="24"/>
          <w:szCs w:val="24"/>
          <w:lang w:val="en"/>
        </w:rPr>
        <w:t xml:space="preserve">Be recognized as a leader in watershed </w:t>
      </w:r>
      <w:r w:rsidR="00F1007A">
        <w:rPr>
          <w:rFonts w:eastAsia="Times New Roman" w:cstheme="minorHAnsi"/>
          <w:color w:val="000000"/>
          <w:sz w:val="24"/>
          <w:szCs w:val="24"/>
          <w:lang w:val="en"/>
        </w:rPr>
        <w:t>management</w:t>
      </w:r>
    </w:p>
    <w:p w14:paraId="750AF296" w14:textId="77777777" w:rsidR="0079737C" w:rsidRPr="0079737C" w:rsidRDefault="0079737C" w:rsidP="00E37560">
      <w:pPr>
        <w:numPr>
          <w:ilvl w:val="1"/>
          <w:numId w:val="3"/>
        </w:numPr>
        <w:spacing w:before="100" w:beforeAutospacing="1" w:after="100" w:afterAutospacing="1"/>
        <w:ind w:left="300"/>
        <w:rPr>
          <w:rFonts w:eastAsia="Times New Roman" w:cstheme="minorHAnsi"/>
          <w:color w:val="000000"/>
          <w:sz w:val="24"/>
          <w:szCs w:val="24"/>
          <w:lang w:val="en"/>
        </w:rPr>
      </w:pPr>
      <w:r w:rsidRPr="0079737C">
        <w:rPr>
          <w:rFonts w:eastAsia="Times New Roman" w:cstheme="minorHAnsi"/>
          <w:color w:val="000000"/>
          <w:sz w:val="24"/>
          <w:szCs w:val="24"/>
          <w:lang w:val="en"/>
        </w:rPr>
        <w:t>Maintain involvement with the New York Master Watershed Steward Post-training as mentors to new trainees, watershed outreach volunteers, contributors to the website, etc.</w:t>
      </w:r>
    </w:p>
    <w:p w14:paraId="40096465" w14:textId="77777777" w:rsidR="003C2743" w:rsidRPr="009A5F41" w:rsidRDefault="003C2743" w:rsidP="00E37560">
      <w:pPr>
        <w:rPr>
          <w:rFonts w:cstheme="minorHAnsi"/>
          <w:b/>
          <w:sz w:val="24"/>
          <w:szCs w:val="24"/>
        </w:rPr>
      </w:pPr>
      <w:r w:rsidRPr="009A5F41">
        <w:rPr>
          <w:rFonts w:cstheme="minorHAnsi"/>
          <w:b/>
          <w:sz w:val="24"/>
          <w:szCs w:val="24"/>
        </w:rPr>
        <w:t>How was the NY Master Watershed Steward Program developed?</w:t>
      </w:r>
    </w:p>
    <w:p w14:paraId="435D52EE" w14:textId="0A73F266" w:rsidR="003C2743" w:rsidRPr="009A5F41" w:rsidRDefault="003C2743" w:rsidP="00E37560">
      <w:pPr>
        <w:rPr>
          <w:rFonts w:cstheme="minorHAnsi"/>
          <w:sz w:val="24"/>
          <w:szCs w:val="24"/>
        </w:rPr>
      </w:pPr>
      <w:r w:rsidRPr="009A5F41">
        <w:rPr>
          <w:rFonts w:cstheme="minorHAnsi"/>
          <w:sz w:val="24"/>
          <w:szCs w:val="24"/>
        </w:rPr>
        <w:t>The NY Master Watershed Steward is funded in part by grant</w:t>
      </w:r>
      <w:r w:rsidR="006C0D74">
        <w:rPr>
          <w:rFonts w:cstheme="minorHAnsi"/>
          <w:sz w:val="24"/>
          <w:szCs w:val="24"/>
        </w:rPr>
        <w:t>s</w:t>
      </w:r>
      <w:r w:rsidRPr="009A5F41">
        <w:rPr>
          <w:rFonts w:cstheme="minorHAnsi"/>
          <w:sz w:val="24"/>
          <w:szCs w:val="24"/>
        </w:rPr>
        <w:t xml:space="preserve"> from the NYS Water Resources Institute and the NYS Agricultural Experiment Station (Smith-Lever and Hatch) with support from the Hudson River Estuary Program.  The NYS MWS program is guided by a diverse and broad steering committee of conservation and environmental organizations and agencies.  The content of the curriculum benefits greatly from lessons developed by other “master” watershed programs across the United States and their successful programs. Additional lesson modules were developed through collaborative efforts between the NY Master Watershed Steward Project Team and the multi-stakeholder steering committee and other volunteer reviewers. The NY MWS program combines distance education lesson modules with face-to-face group training sessions, along with a hands-on project.  </w:t>
      </w:r>
    </w:p>
    <w:p w14:paraId="6E433EF0" w14:textId="77777777" w:rsidR="00D629A5" w:rsidRDefault="00D629A5" w:rsidP="00E37560">
      <w:pPr>
        <w:pStyle w:val="Default"/>
        <w:spacing w:line="276" w:lineRule="auto"/>
        <w:rPr>
          <w:rFonts w:asciiTheme="minorHAnsi" w:hAnsiTheme="minorHAnsi" w:cstheme="minorHAnsi"/>
          <w:b/>
          <w:bCs/>
        </w:rPr>
      </w:pPr>
    </w:p>
    <w:p w14:paraId="6DA9CD60" w14:textId="6A5D8B41" w:rsidR="00414C4B" w:rsidRDefault="00414C4B" w:rsidP="00E37560">
      <w:pPr>
        <w:pStyle w:val="Default"/>
        <w:spacing w:line="276" w:lineRule="auto"/>
        <w:rPr>
          <w:rFonts w:asciiTheme="minorHAnsi" w:hAnsiTheme="minorHAnsi" w:cstheme="minorHAnsi"/>
          <w:b/>
          <w:sz w:val="32"/>
        </w:rPr>
      </w:pPr>
      <w:r>
        <w:rPr>
          <w:rFonts w:asciiTheme="minorHAnsi" w:hAnsiTheme="minorHAnsi" w:cstheme="minorHAnsi"/>
          <w:b/>
          <w:noProof/>
          <w:sz w:val="32"/>
        </w:rPr>
        <w:lastRenderedPageBreak/>
        <w:drawing>
          <wp:inline distT="0" distB="0" distL="0" distR="0" wp14:anchorId="21B4315B" wp14:editId="41DCC4A9">
            <wp:extent cx="594360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hed Steward Logo_GRAPHIC AND WORD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78180"/>
                    </a:xfrm>
                    <a:prstGeom prst="rect">
                      <a:avLst/>
                    </a:prstGeom>
                  </pic:spPr>
                </pic:pic>
              </a:graphicData>
            </a:graphic>
          </wp:inline>
        </w:drawing>
      </w:r>
    </w:p>
    <w:p w14:paraId="24D26C29" w14:textId="102E5C6A" w:rsidR="00D629A5" w:rsidRPr="00414C4B" w:rsidRDefault="00414C4B" w:rsidP="00E37560">
      <w:pPr>
        <w:pStyle w:val="Default"/>
        <w:spacing w:line="276" w:lineRule="auto"/>
        <w:jc w:val="center"/>
        <w:rPr>
          <w:rFonts w:asciiTheme="minorHAnsi" w:hAnsiTheme="minorHAnsi" w:cstheme="minorHAnsi"/>
          <w:b/>
          <w:bCs/>
        </w:rPr>
      </w:pPr>
      <w:r>
        <w:rPr>
          <w:rFonts w:asciiTheme="minorHAnsi" w:hAnsiTheme="minorHAnsi" w:cstheme="minorHAnsi"/>
          <w:b/>
          <w:sz w:val="32"/>
        </w:rPr>
        <w:t xml:space="preserve">2014 </w:t>
      </w:r>
      <w:r w:rsidR="006C0D74">
        <w:rPr>
          <w:rFonts w:asciiTheme="minorHAnsi" w:hAnsiTheme="minorHAnsi" w:cstheme="minorHAnsi"/>
          <w:b/>
          <w:sz w:val="32"/>
        </w:rPr>
        <w:t>Program Description</w:t>
      </w:r>
    </w:p>
    <w:p w14:paraId="3EE38AF2" w14:textId="77777777" w:rsidR="00414C4B" w:rsidRDefault="00414C4B" w:rsidP="00E37560">
      <w:pPr>
        <w:pStyle w:val="Default"/>
        <w:spacing w:line="276" w:lineRule="auto"/>
        <w:rPr>
          <w:rFonts w:asciiTheme="minorHAnsi" w:hAnsiTheme="minorHAnsi" w:cstheme="minorHAnsi"/>
          <w:b/>
          <w:bCs/>
        </w:rPr>
      </w:pPr>
    </w:p>
    <w:p w14:paraId="7373E1C9" w14:textId="77777777" w:rsidR="00E37560" w:rsidRDefault="00E37560" w:rsidP="00E37560">
      <w:pPr>
        <w:pStyle w:val="Default"/>
        <w:spacing w:line="276" w:lineRule="auto"/>
        <w:rPr>
          <w:rFonts w:asciiTheme="minorHAnsi" w:hAnsiTheme="minorHAnsi" w:cstheme="minorHAnsi"/>
          <w:b/>
          <w:bCs/>
        </w:rPr>
      </w:pPr>
      <w:bookmarkStart w:id="0" w:name="_GoBack"/>
      <w:bookmarkEnd w:id="0"/>
    </w:p>
    <w:p w14:paraId="55C86D22" w14:textId="7E7E6844" w:rsidR="00B779ED" w:rsidRPr="009A5F41" w:rsidRDefault="008C3DEB" w:rsidP="00B779ED">
      <w:pPr>
        <w:rPr>
          <w:rFonts w:cstheme="minorHAnsi"/>
          <w:b/>
          <w:sz w:val="24"/>
          <w:szCs w:val="24"/>
        </w:rPr>
      </w:pPr>
      <w:r>
        <w:rPr>
          <w:rFonts w:cstheme="minorHAnsi"/>
          <w:b/>
          <w:sz w:val="24"/>
          <w:szCs w:val="24"/>
        </w:rPr>
        <w:t xml:space="preserve">A.  </w:t>
      </w:r>
      <w:r w:rsidR="00B779ED" w:rsidRPr="009A5F41">
        <w:rPr>
          <w:rFonts w:cstheme="minorHAnsi"/>
          <w:b/>
          <w:sz w:val="24"/>
          <w:szCs w:val="24"/>
        </w:rPr>
        <w:t xml:space="preserve">What are the requirements to become a </w:t>
      </w:r>
      <w:r w:rsidR="00B76871">
        <w:rPr>
          <w:rFonts w:cstheme="minorHAnsi"/>
          <w:b/>
          <w:sz w:val="24"/>
          <w:szCs w:val="24"/>
        </w:rPr>
        <w:t xml:space="preserve">certified </w:t>
      </w:r>
      <w:r w:rsidR="00B779ED" w:rsidRPr="009A5F41">
        <w:rPr>
          <w:rFonts w:cstheme="minorHAnsi"/>
          <w:b/>
          <w:sz w:val="24"/>
          <w:szCs w:val="24"/>
        </w:rPr>
        <w:t xml:space="preserve">NY Master Watershed </w:t>
      </w:r>
      <w:r w:rsidR="00B76871">
        <w:rPr>
          <w:rFonts w:cstheme="minorHAnsi"/>
          <w:b/>
          <w:sz w:val="24"/>
          <w:szCs w:val="24"/>
        </w:rPr>
        <w:t>Steward</w:t>
      </w:r>
      <w:r w:rsidR="00B779ED" w:rsidRPr="009A5F41">
        <w:rPr>
          <w:rFonts w:cstheme="minorHAnsi"/>
          <w:b/>
          <w:sz w:val="24"/>
          <w:szCs w:val="24"/>
        </w:rPr>
        <w:t>?</w:t>
      </w:r>
    </w:p>
    <w:p w14:paraId="0A2FE563" w14:textId="37767292" w:rsidR="00B76871" w:rsidRPr="00EA0669" w:rsidRDefault="00B779ED" w:rsidP="00B76871">
      <w:pPr>
        <w:spacing w:after="120"/>
        <w:rPr>
          <w:rFonts w:cstheme="minorHAnsi"/>
          <w:color w:val="FF0000"/>
          <w:sz w:val="24"/>
          <w:szCs w:val="24"/>
        </w:rPr>
      </w:pPr>
      <w:r w:rsidRPr="009A5F41">
        <w:rPr>
          <w:rFonts w:cstheme="minorHAnsi"/>
          <w:i/>
          <w:sz w:val="24"/>
          <w:szCs w:val="24"/>
        </w:rPr>
        <w:t>1. Become an Enrolled CCE Volunteer</w:t>
      </w:r>
      <w:r w:rsidR="00EA0669">
        <w:rPr>
          <w:rFonts w:cstheme="minorHAnsi"/>
          <w:i/>
          <w:sz w:val="24"/>
          <w:szCs w:val="24"/>
        </w:rPr>
        <w:t xml:space="preserve"> </w:t>
      </w:r>
    </w:p>
    <w:p w14:paraId="0A83377C" w14:textId="77777777" w:rsidR="000862C1" w:rsidRDefault="00B779ED" w:rsidP="00B76871">
      <w:pPr>
        <w:spacing w:after="120"/>
        <w:rPr>
          <w:rFonts w:cstheme="minorHAnsi"/>
          <w:sz w:val="24"/>
          <w:szCs w:val="24"/>
        </w:rPr>
      </w:pPr>
      <w:r w:rsidRPr="009A5F41">
        <w:rPr>
          <w:rFonts w:cstheme="minorHAnsi"/>
          <w:sz w:val="24"/>
          <w:szCs w:val="24"/>
        </w:rPr>
        <w:t xml:space="preserve">First, interested participants must </w:t>
      </w:r>
      <w:r w:rsidR="00DB4E15">
        <w:rPr>
          <w:rFonts w:cstheme="minorHAnsi"/>
          <w:sz w:val="24"/>
          <w:szCs w:val="24"/>
        </w:rPr>
        <w:t>fill out the NY Master Watershed Steward Volunteer application</w:t>
      </w:r>
      <w:r w:rsidR="008A5B35">
        <w:rPr>
          <w:rFonts w:cstheme="minorHAnsi"/>
          <w:sz w:val="24"/>
          <w:szCs w:val="24"/>
        </w:rPr>
        <w:t xml:space="preserve"> before </w:t>
      </w:r>
      <w:r w:rsidR="00C5709F" w:rsidRPr="000862C1">
        <w:rPr>
          <w:rFonts w:cstheme="minorHAnsi"/>
          <w:sz w:val="24"/>
          <w:szCs w:val="24"/>
        </w:rPr>
        <w:t>November 22,</w:t>
      </w:r>
      <w:r w:rsidR="008A5B35" w:rsidRPr="000862C1">
        <w:rPr>
          <w:rFonts w:cstheme="minorHAnsi"/>
          <w:sz w:val="24"/>
          <w:szCs w:val="24"/>
        </w:rPr>
        <w:t xml:space="preserve"> 2013</w:t>
      </w:r>
      <w:r w:rsidR="00DB4E15">
        <w:rPr>
          <w:rFonts w:cstheme="minorHAnsi"/>
          <w:sz w:val="24"/>
          <w:szCs w:val="24"/>
        </w:rPr>
        <w:t xml:space="preserve">: </w:t>
      </w:r>
    </w:p>
    <w:p w14:paraId="438BB0F5" w14:textId="66F44552" w:rsidR="00DB4E15" w:rsidRDefault="000862C1" w:rsidP="00B76871">
      <w:pPr>
        <w:spacing w:after="120"/>
      </w:pPr>
      <w:hyperlink r:id="rId11" w:history="1">
        <w:r w:rsidR="00DB4E15" w:rsidRPr="004A74AA">
          <w:rPr>
            <w:rStyle w:val="Hyperlink"/>
          </w:rPr>
          <w:t xml:space="preserve">http://www.nywatershedsteward.org/How_to_Apply.html </w:t>
        </w:r>
      </w:hyperlink>
      <w:r w:rsidR="00DB4E15">
        <w:t xml:space="preserve"> </w:t>
      </w:r>
    </w:p>
    <w:p w14:paraId="0F33E484" w14:textId="77777777" w:rsidR="007978F6" w:rsidRDefault="00DB4E15" w:rsidP="00B76871">
      <w:pPr>
        <w:spacing w:after="120"/>
        <w:rPr>
          <w:rFonts w:ascii="Calibri" w:hAnsi="Calibri" w:cs="Calibri"/>
          <w:sz w:val="24"/>
          <w:szCs w:val="24"/>
        </w:rPr>
      </w:pPr>
      <w:r>
        <w:t xml:space="preserve">If accepted into the program, you will be expected to pay the $100 registration fee – the fee is used to cover the expenses of guest speakers, all training materials, and meals – and </w:t>
      </w:r>
      <w:r w:rsidR="00B779ED" w:rsidRPr="009A5F41">
        <w:rPr>
          <w:rFonts w:cstheme="minorHAnsi"/>
          <w:sz w:val="24"/>
          <w:szCs w:val="24"/>
        </w:rPr>
        <w:t xml:space="preserve">follow the procedures to become an official representative of Cornell University Cooperative Extension </w:t>
      </w:r>
      <w:r w:rsidR="006C0D74">
        <w:rPr>
          <w:rFonts w:cstheme="minorHAnsi"/>
          <w:sz w:val="24"/>
          <w:szCs w:val="24"/>
        </w:rPr>
        <w:t xml:space="preserve">(CCE) </w:t>
      </w:r>
      <w:r w:rsidR="00B779ED" w:rsidRPr="009A5F41">
        <w:rPr>
          <w:rFonts w:cstheme="minorHAnsi"/>
          <w:sz w:val="24"/>
          <w:szCs w:val="24"/>
        </w:rPr>
        <w:t xml:space="preserve">as an enrolled volunteer.  Being </w:t>
      </w:r>
      <w:r w:rsidR="006C0D74">
        <w:rPr>
          <w:rFonts w:cstheme="minorHAnsi"/>
          <w:sz w:val="24"/>
          <w:szCs w:val="24"/>
        </w:rPr>
        <w:t xml:space="preserve">a </w:t>
      </w:r>
      <w:r w:rsidR="00B779ED" w:rsidRPr="009A5F41">
        <w:rPr>
          <w:rFonts w:cstheme="minorHAnsi"/>
          <w:sz w:val="24"/>
          <w:szCs w:val="24"/>
        </w:rPr>
        <w:t xml:space="preserve">NY Master Watershed Volunteer is a unique privilege and </w:t>
      </w:r>
      <w:r w:rsidR="00B779ED" w:rsidRPr="009A5F41">
        <w:rPr>
          <w:rFonts w:ascii="Calibri" w:hAnsi="Calibri" w:cs="Calibri"/>
          <w:sz w:val="24"/>
          <w:szCs w:val="24"/>
        </w:rPr>
        <w:t xml:space="preserve">CCE holds its volunteers in high esteem. CCE volunteers are often the most visible face to the public and work with stakeholders administering programs, often unaccompanied by paid CCE staff.  There are </w:t>
      </w:r>
      <w:r w:rsidR="007978F6">
        <w:rPr>
          <w:rFonts w:ascii="Calibri" w:hAnsi="Calibri" w:cs="Calibri"/>
          <w:sz w:val="24"/>
          <w:szCs w:val="24"/>
        </w:rPr>
        <w:t>four</w:t>
      </w:r>
      <w:r w:rsidR="00B779ED" w:rsidRPr="009A5F41">
        <w:rPr>
          <w:rFonts w:ascii="Calibri" w:hAnsi="Calibri" w:cs="Calibri"/>
          <w:sz w:val="24"/>
          <w:szCs w:val="24"/>
        </w:rPr>
        <w:t xml:space="preserve"> forms that </w:t>
      </w:r>
      <w:r w:rsidR="00B76871">
        <w:rPr>
          <w:rFonts w:ascii="Calibri" w:hAnsi="Calibri" w:cs="Calibri"/>
          <w:sz w:val="24"/>
          <w:szCs w:val="24"/>
        </w:rPr>
        <w:t>you will need to read, complete</w:t>
      </w:r>
      <w:r w:rsidR="00B779ED" w:rsidRPr="009A5F41">
        <w:rPr>
          <w:rFonts w:ascii="Calibri" w:hAnsi="Calibri" w:cs="Calibri"/>
          <w:sz w:val="24"/>
          <w:szCs w:val="24"/>
        </w:rPr>
        <w:t>, sign</w:t>
      </w:r>
      <w:r>
        <w:rPr>
          <w:rFonts w:ascii="Calibri" w:hAnsi="Calibri" w:cs="Calibri"/>
          <w:sz w:val="24"/>
          <w:szCs w:val="24"/>
        </w:rPr>
        <w:t>, and return to CCE</w:t>
      </w:r>
      <w:r w:rsidR="00B779ED" w:rsidRPr="009A5F41">
        <w:rPr>
          <w:rFonts w:ascii="Calibri" w:hAnsi="Calibri" w:cs="Calibri"/>
          <w:sz w:val="24"/>
          <w:szCs w:val="24"/>
        </w:rPr>
        <w:t xml:space="preserve">.  </w:t>
      </w:r>
      <w:r>
        <w:rPr>
          <w:rFonts w:ascii="Calibri" w:hAnsi="Calibri" w:cs="Calibri"/>
          <w:sz w:val="24"/>
          <w:szCs w:val="24"/>
        </w:rPr>
        <w:t xml:space="preserve">These forms will be sent to you once you have been accepted into the MWS Program. </w:t>
      </w:r>
    </w:p>
    <w:p w14:paraId="4AEB1DE9" w14:textId="46586695" w:rsidR="007978F6" w:rsidRPr="007978F6" w:rsidRDefault="007978F6" w:rsidP="007978F6">
      <w:pPr>
        <w:pStyle w:val="ListParagraph"/>
        <w:numPr>
          <w:ilvl w:val="0"/>
          <w:numId w:val="6"/>
        </w:numPr>
        <w:rPr>
          <w:rFonts w:asciiTheme="minorHAnsi" w:hAnsiTheme="minorHAnsi" w:cstheme="minorHAnsi"/>
        </w:rPr>
      </w:pPr>
      <w:r w:rsidRPr="007978F6">
        <w:rPr>
          <w:rFonts w:asciiTheme="minorHAnsi" w:hAnsiTheme="minorHAnsi" w:cstheme="minorHAnsi"/>
        </w:rPr>
        <w:t>Form #1:</w:t>
      </w:r>
      <w:r w:rsidR="00B779ED" w:rsidRPr="007978F6">
        <w:rPr>
          <w:rFonts w:asciiTheme="minorHAnsi" w:hAnsiTheme="minorHAnsi" w:cstheme="minorHAnsi"/>
        </w:rPr>
        <w:t xml:space="preserve"> </w:t>
      </w:r>
      <w:r w:rsidRPr="007978F6">
        <w:rPr>
          <w:rFonts w:asciiTheme="minorHAnsi" w:hAnsiTheme="minorHAnsi" w:cstheme="minorHAnsi"/>
        </w:rPr>
        <w:t>CCE County Volunteer application</w:t>
      </w:r>
      <w:r w:rsidR="00B779ED" w:rsidRPr="007978F6">
        <w:rPr>
          <w:rFonts w:asciiTheme="minorHAnsi" w:hAnsiTheme="minorHAnsi" w:cstheme="minorHAnsi"/>
        </w:rPr>
        <w:t xml:space="preserve">  </w:t>
      </w:r>
    </w:p>
    <w:p w14:paraId="15CF61E8" w14:textId="3F309888" w:rsidR="007978F6" w:rsidRPr="007978F6" w:rsidRDefault="007978F6" w:rsidP="007978F6">
      <w:pPr>
        <w:pStyle w:val="ListParagraph"/>
        <w:numPr>
          <w:ilvl w:val="0"/>
          <w:numId w:val="6"/>
        </w:numPr>
        <w:rPr>
          <w:rFonts w:asciiTheme="minorHAnsi" w:hAnsiTheme="minorHAnsi" w:cstheme="minorHAnsi"/>
        </w:rPr>
      </w:pPr>
      <w:r w:rsidRPr="007978F6">
        <w:rPr>
          <w:rFonts w:asciiTheme="minorHAnsi" w:hAnsiTheme="minorHAnsi" w:cstheme="minorHAnsi"/>
        </w:rPr>
        <w:t xml:space="preserve">Form #2: </w:t>
      </w:r>
      <w:r w:rsidR="00B779ED" w:rsidRPr="007978F6">
        <w:rPr>
          <w:rFonts w:asciiTheme="minorHAnsi" w:hAnsiTheme="minorHAnsi" w:cstheme="minorHAnsi"/>
        </w:rPr>
        <w:t>CCE Volunteer Agreement and Code of Conduct</w:t>
      </w:r>
      <w:r w:rsidRPr="007978F6">
        <w:rPr>
          <w:rFonts w:asciiTheme="minorHAnsi" w:hAnsiTheme="minorHAnsi" w:cstheme="minorHAnsi"/>
        </w:rPr>
        <w:t xml:space="preserve"> --</w:t>
      </w:r>
      <w:r w:rsidR="00B779ED" w:rsidRPr="007978F6">
        <w:rPr>
          <w:rFonts w:asciiTheme="minorHAnsi" w:hAnsiTheme="minorHAnsi" w:cstheme="minorHAnsi"/>
        </w:rPr>
        <w:t xml:space="preserve"> explains the code of conduct expected of CCE volunteers and outlines the</w:t>
      </w:r>
      <w:r w:rsidRPr="007978F6">
        <w:rPr>
          <w:rFonts w:asciiTheme="minorHAnsi" w:hAnsiTheme="minorHAnsi" w:cstheme="minorHAnsi"/>
        </w:rPr>
        <w:t xml:space="preserve"> terms of volunteering with CCE</w:t>
      </w:r>
      <w:r w:rsidR="00B779ED" w:rsidRPr="007978F6">
        <w:rPr>
          <w:rFonts w:asciiTheme="minorHAnsi" w:hAnsiTheme="minorHAnsi" w:cstheme="minorHAnsi"/>
        </w:rPr>
        <w:t xml:space="preserve">  </w:t>
      </w:r>
      <w:r w:rsidRPr="007978F6">
        <w:rPr>
          <w:rFonts w:asciiTheme="minorHAnsi" w:hAnsiTheme="minorHAnsi" w:cstheme="minorHAnsi"/>
        </w:rPr>
        <w:t xml:space="preserve"> </w:t>
      </w:r>
    </w:p>
    <w:p w14:paraId="0A50019B" w14:textId="56F9F7C8" w:rsidR="007978F6" w:rsidRPr="007978F6" w:rsidRDefault="007978F6" w:rsidP="007978F6">
      <w:pPr>
        <w:pStyle w:val="ListParagraph"/>
        <w:numPr>
          <w:ilvl w:val="0"/>
          <w:numId w:val="6"/>
        </w:numPr>
        <w:rPr>
          <w:rFonts w:asciiTheme="minorHAnsi" w:hAnsiTheme="minorHAnsi" w:cstheme="minorHAnsi"/>
        </w:rPr>
      </w:pPr>
      <w:r w:rsidRPr="007978F6">
        <w:rPr>
          <w:rFonts w:asciiTheme="minorHAnsi" w:hAnsiTheme="minorHAnsi" w:cstheme="minorHAnsi"/>
        </w:rPr>
        <w:t xml:space="preserve">Form #3: CCE Reference Check </w:t>
      </w:r>
    </w:p>
    <w:p w14:paraId="2E0C227A" w14:textId="1ADECC5B" w:rsidR="007978F6" w:rsidRPr="007978F6" w:rsidRDefault="007978F6" w:rsidP="007978F6">
      <w:pPr>
        <w:pStyle w:val="ListParagraph"/>
        <w:numPr>
          <w:ilvl w:val="0"/>
          <w:numId w:val="6"/>
        </w:numPr>
        <w:rPr>
          <w:rFonts w:asciiTheme="minorHAnsi" w:hAnsiTheme="minorHAnsi" w:cstheme="minorHAnsi"/>
        </w:rPr>
      </w:pPr>
      <w:r w:rsidRPr="007978F6">
        <w:rPr>
          <w:rFonts w:asciiTheme="minorHAnsi" w:hAnsiTheme="minorHAnsi" w:cstheme="minorHAnsi"/>
        </w:rPr>
        <w:t xml:space="preserve">Form #4: Criminal </w:t>
      </w:r>
      <w:r w:rsidR="00B779ED" w:rsidRPr="007978F6">
        <w:rPr>
          <w:rFonts w:asciiTheme="minorHAnsi" w:hAnsiTheme="minorHAnsi" w:cstheme="minorHAnsi"/>
        </w:rPr>
        <w:t xml:space="preserve">Background Check Authorization </w:t>
      </w:r>
      <w:r w:rsidRPr="007978F6">
        <w:rPr>
          <w:rFonts w:asciiTheme="minorHAnsi" w:hAnsiTheme="minorHAnsi" w:cstheme="minorHAnsi"/>
        </w:rPr>
        <w:t>– please note that the background check is confidential and MWS program staff does not see the records nor have access to those files</w:t>
      </w:r>
      <w:r>
        <w:rPr>
          <w:rFonts w:asciiTheme="minorHAnsi" w:hAnsiTheme="minorHAnsi" w:cstheme="minorHAnsi"/>
        </w:rPr>
        <w:t xml:space="preserve">. This background check is required as many CCE volunteers work with </w:t>
      </w:r>
      <w:r w:rsidR="00AE3B1F">
        <w:rPr>
          <w:rFonts w:asciiTheme="minorHAnsi" w:hAnsiTheme="minorHAnsi" w:cstheme="minorHAnsi"/>
        </w:rPr>
        <w:t>vulnerable groups of people (e.g., children, senior citizens). Even if you don’t anticipate working with these groups, CCE still requires the background check.</w:t>
      </w:r>
      <w:r w:rsidRPr="007978F6">
        <w:rPr>
          <w:rFonts w:asciiTheme="minorHAnsi" w:hAnsiTheme="minorHAnsi" w:cstheme="minorHAnsi"/>
        </w:rPr>
        <w:t xml:space="preserve">  </w:t>
      </w:r>
    </w:p>
    <w:p w14:paraId="0B8E85EE" w14:textId="44007BF1" w:rsidR="007978F6" w:rsidRPr="008A5B35" w:rsidRDefault="007978F6" w:rsidP="008A5B35">
      <w:pPr>
        <w:pStyle w:val="ListParagraph"/>
        <w:numPr>
          <w:ilvl w:val="0"/>
          <w:numId w:val="6"/>
        </w:numPr>
        <w:spacing w:before="240"/>
        <w:rPr>
          <w:rFonts w:asciiTheme="minorHAnsi" w:hAnsiTheme="minorHAnsi" w:cstheme="minorHAnsi"/>
        </w:rPr>
      </w:pPr>
      <w:r w:rsidRPr="007978F6">
        <w:rPr>
          <w:rFonts w:asciiTheme="minorHAnsi" w:hAnsiTheme="minorHAnsi" w:cstheme="minorHAnsi"/>
        </w:rPr>
        <w:t xml:space="preserve">Optional Form #5: the Department of </w:t>
      </w:r>
      <w:r w:rsidR="00B779ED" w:rsidRPr="007978F6">
        <w:rPr>
          <w:rFonts w:asciiTheme="minorHAnsi" w:hAnsiTheme="minorHAnsi" w:cstheme="minorHAnsi"/>
        </w:rPr>
        <w:t xml:space="preserve">Motor Vehicle Record Request Permission form is an </w:t>
      </w:r>
      <w:r w:rsidR="00B779ED" w:rsidRPr="007978F6">
        <w:rPr>
          <w:rFonts w:asciiTheme="minorHAnsi" w:hAnsiTheme="minorHAnsi" w:cstheme="minorHAnsi"/>
          <w:bCs/>
          <w:u w:val="single"/>
        </w:rPr>
        <w:t>optional</w:t>
      </w:r>
      <w:r w:rsidR="00B779ED" w:rsidRPr="007978F6">
        <w:rPr>
          <w:rFonts w:asciiTheme="minorHAnsi" w:hAnsiTheme="minorHAnsi" w:cstheme="minorHAnsi"/>
        </w:rPr>
        <w:t xml:space="preserve"> form that you may choose to fill out if you would like to be a volunteer driver during CCE programs.  </w:t>
      </w:r>
    </w:p>
    <w:p w14:paraId="5D274D75" w14:textId="31CBE379" w:rsidR="00B76871" w:rsidRDefault="00B779ED" w:rsidP="008A5B35">
      <w:pPr>
        <w:spacing w:before="240" w:after="120"/>
        <w:rPr>
          <w:rFonts w:cstheme="minorHAnsi"/>
          <w:sz w:val="24"/>
          <w:szCs w:val="24"/>
        </w:rPr>
      </w:pPr>
      <w:r>
        <w:rPr>
          <w:rFonts w:cstheme="minorHAnsi"/>
          <w:sz w:val="24"/>
          <w:szCs w:val="24"/>
        </w:rPr>
        <w:t xml:space="preserve">The </w:t>
      </w:r>
      <w:r w:rsidR="006C0D74">
        <w:rPr>
          <w:rFonts w:cstheme="minorHAnsi"/>
          <w:sz w:val="24"/>
          <w:szCs w:val="24"/>
        </w:rPr>
        <w:t>forms are</w:t>
      </w:r>
      <w:r>
        <w:rPr>
          <w:rFonts w:cstheme="minorHAnsi"/>
          <w:sz w:val="24"/>
          <w:szCs w:val="24"/>
        </w:rPr>
        <w:t xml:space="preserve"> simple and </w:t>
      </w:r>
      <w:r w:rsidR="006C0D74">
        <w:rPr>
          <w:rFonts w:cstheme="minorHAnsi"/>
          <w:sz w:val="24"/>
          <w:szCs w:val="24"/>
        </w:rPr>
        <w:t>are</w:t>
      </w:r>
      <w:r>
        <w:rPr>
          <w:rFonts w:cstheme="minorHAnsi"/>
          <w:sz w:val="24"/>
          <w:szCs w:val="24"/>
        </w:rPr>
        <w:t xml:space="preserve"> handled by the Human Resources staff of the respective </w:t>
      </w:r>
      <w:r w:rsidR="006C0D74">
        <w:rPr>
          <w:rFonts w:cstheme="minorHAnsi"/>
          <w:sz w:val="24"/>
          <w:szCs w:val="24"/>
        </w:rPr>
        <w:t>CCE</w:t>
      </w:r>
      <w:r>
        <w:rPr>
          <w:rFonts w:cstheme="minorHAnsi"/>
          <w:sz w:val="24"/>
          <w:szCs w:val="24"/>
        </w:rPr>
        <w:t xml:space="preserve"> offices. </w:t>
      </w:r>
    </w:p>
    <w:p w14:paraId="3E07FE93" w14:textId="77777777" w:rsidR="008A5B35" w:rsidRDefault="008A5B35" w:rsidP="008A5B35">
      <w:pPr>
        <w:spacing w:before="240" w:after="120"/>
        <w:rPr>
          <w:rFonts w:cstheme="minorHAnsi"/>
          <w:sz w:val="24"/>
          <w:szCs w:val="24"/>
        </w:rPr>
      </w:pPr>
    </w:p>
    <w:p w14:paraId="53BE2FB5" w14:textId="77777777" w:rsidR="008A5B35" w:rsidRDefault="008A5B35" w:rsidP="008A5B35">
      <w:pPr>
        <w:spacing w:before="240" w:after="120"/>
        <w:rPr>
          <w:rFonts w:cstheme="minorHAnsi"/>
          <w:sz w:val="24"/>
          <w:szCs w:val="24"/>
        </w:rPr>
      </w:pPr>
    </w:p>
    <w:p w14:paraId="42391895" w14:textId="77777777" w:rsidR="008A5B35" w:rsidRPr="008A5B35" w:rsidRDefault="008A5B35" w:rsidP="008A5B35">
      <w:pPr>
        <w:spacing w:before="240" w:after="120"/>
        <w:rPr>
          <w:rFonts w:cstheme="minorHAnsi"/>
          <w:sz w:val="24"/>
          <w:szCs w:val="24"/>
        </w:rPr>
      </w:pPr>
    </w:p>
    <w:p w14:paraId="47574500" w14:textId="77777777" w:rsidR="00B76871" w:rsidRPr="00591B10" w:rsidRDefault="00B76871" w:rsidP="00B76871">
      <w:pPr>
        <w:rPr>
          <w:rFonts w:cstheme="minorHAnsi"/>
          <w:i/>
          <w:sz w:val="24"/>
          <w:szCs w:val="24"/>
        </w:rPr>
      </w:pPr>
      <w:r w:rsidRPr="00591B10">
        <w:rPr>
          <w:rFonts w:cstheme="minorHAnsi"/>
          <w:i/>
          <w:sz w:val="24"/>
          <w:szCs w:val="24"/>
        </w:rPr>
        <w:t>2.  Attend the In-Person Trainings</w:t>
      </w:r>
    </w:p>
    <w:p w14:paraId="79FEE2AB" w14:textId="441B5B03" w:rsidR="00B76871" w:rsidRPr="00292B07" w:rsidRDefault="00B76871" w:rsidP="00B76871">
      <w:pPr>
        <w:rPr>
          <w:rFonts w:cstheme="minorHAnsi"/>
          <w:sz w:val="24"/>
          <w:szCs w:val="24"/>
        </w:rPr>
      </w:pPr>
      <w:r w:rsidRPr="00292B07">
        <w:rPr>
          <w:rFonts w:cstheme="minorHAnsi"/>
          <w:sz w:val="24"/>
          <w:szCs w:val="24"/>
        </w:rPr>
        <w:t xml:space="preserve">In order to create opportunities for students to learn from each other and develop new professional relationships, we have included </w:t>
      </w:r>
      <w:r>
        <w:rPr>
          <w:rFonts w:cstheme="minorHAnsi"/>
          <w:sz w:val="24"/>
          <w:szCs w:val="24"/>
        </w:rPr>
        <w:t>multiple face-to-face</w:t>
      </w:r>
      <w:r w:rsidRPr="00292B07">
        <w:rPr>
          <w:rFonts w:cstheme="minorHAnsi"/>
          <w:sz w:val="24"/>
          <w:szCs w:val="24"/>
        </w:rPr>
        <w:t xml:space="preserve"> meetings in the </w:t>
      </w:r>
      <w:r>
        <w:rPr>
          <w:rFonts w:cstheme="minorHAnsi"/>
          <w:sz w:val="24"/>
          <w:szCs w:val="24"/>
        </w:rPr>
        <w:t>MWS</w:t>
      </w:r>
      <w:r w:rsidRPr="00292B07">
        <w:rPr>
          <w:rFonts w:cstheme="minorHAnsi"/>
          <w:sz w:val="24"/>
          <w:szCs w:val="24"/>
        </w:rPr>
        <w:t xml:space="preserve"> </w:t>
      </w:r>
      <w:r>
        <w:rPr>
          <w:rFonts w:cstheme="minorHAnsi"/>
          <w:sz w:val="24"/>
          <w:szCs w:val="24"/>
        </w:rPr>
        <w:t xml:space="preserve">program </w:t>
      </w:r>
      <w:r w:rsidRPr="00292B07">
        <w:rPr>
          <w:rFonts w:cstheme="minorHAnsi"/>
          <w:sz w:val="24"/>
          <w:szCs w:val="24"/>
        </w:rPr>
        <w:t xml:space="preserve">curriculum. </w:t>
      </w:r>
      <w:r w:rsidR="00924E01">
        <w:rPr>
          <w:rFonts w:cstheme="minorHAnsi"/>
          <w:sz w:val="24"/>
          <w:szCs w:val="24"/>
        </w:rPr>
        <w:t xml:space="preserve">These in-person trainings not only include networking opportunities, but are also filled with guest speakers who discuss issues important to watershed management, policy, and people. </w:t>
      </w:r>
      <w:r w:rsidRPr="00292B07">
        <w:rPr>
          <w:rFonts w:cstheme="minorHAnsi"/>
          <w:sz w:val="24"/>
          <w:szCs w:val="24"/>
        </w:rPr>
        <w:t xml:space="preserve">It is very important that you plan to attend these face-to-face sessions. Be sure to notify </w:t>
      </w:r>
      <w:r w:rsidR="008A5B35">
        <w:rPr>
          <w:rFonts w:cstheme="minorHAnsi"/>
          <w:sz w:val="24"/>
          <w:szCs w:val="24"/>
        </w:rPr>
        <w:t>your county coordinators</w:t>
      </w:r>
      <w:r w:rsidRPr="00292B07">
        <w:rPr>
          <w:rFonts w:cstheme="minorHAnsi"/>
          <w:sz w:val="24"/>
          <w:szCs w:val="24"/>
        </w:rPr>
        <w:t xml:space="preserve"> as soon as possible if you are unable to attend a face-to-face meeting.</w:t>
      </w:r>
    </w:p>
    <w:p w14:paraId="192ABEB2" w14:textId="36F607F0" w:rsidR="00EA0669" w:rsidRPr="00EA0669" w:rsidRDefault="00B76871" w:rsidP="00EA0669">
      <w:pPr>
        <w:pStyle w:val="Default"/>
        <w:spacing w:line="276" w:lineRule="auto"/>
        <w:rPr>
          <w:rFonts w:asciiTheme="minorHAnsi" w:hAnsiTheme="minorHAnsi" w:cstheme="minorHAnsi"/>
          <w:color w:val="FF0000"/>
        </w:rPr>
      </w:pPr>
      <w:r w:rsidRPr="00EA0669">
        <w:rPr>
          <w:rFonts w:asciiTheme="minorHAnsi" w:hAnsiTheme="minorHAnsi" w:cstheme="minorHAnsi"/>
        </w:rPr>
        <w:t>Refer to the MWS program overview for the specifics including the date, time, and location of the face-to-face meetings. Directions and detailed agendas will be communicated during the course.</w:t>
      </w:r>
      <w:r w:rsidR="00EA0669" w:rsidRPr="00B76871">
        <w:rPr>
          <w:rFonts w:asciiTheme="minorHAnsi" w:hAnsiTheme="minorHAnsi" w:cstheme="minorHAnsi"/>
          <w:bCs/>
        </w:rPr>
        <w:t xml:space="preserve">   </w:t>
      </w:r>
      <w:r w:rsidR="00B95881" w:rsidRPr="000862C1">
        <w:rPr>
          <w:rFonts w:asciiTheme="minorHAnsi" w:hAnsiTheme="minorHAnsi" w:cstheme="minorHAnsi"/>
          <w:bCs/>
          <w:color w:val="auto"/>
        </w:rPr>
        <w:t>Scheduling of face-to-face meetings will be determined once steward trainee roster is completed.</w:t>
      </w:r>
    </w:p>
    <w:p w14:paraId="1B598392" w14:textId="216ACC42" w:rsidR="00B76871" w:rsidRDefault="00B76871" w:rsidP="00B76871">
      <w:pPr>
        <w:rPr>
          <w:rFonts w:cstheme="minorHAnsi"/>
          <w:sz w:val="24"/>
          <w:szCs w:val="24"/>
        </w:rPr>
      </w:pPr>
    </w:p>
    <w:p w14:paraId="6743B225" w14:textId="1DB5DB49" w:rsidR="00B76871" w:rsidRDefault="00B76871" w:rsidP="00B76871">
      <w:pPr>
        <w:spacing w:after="120"/>
        <w:rPr>
          <w:rFonts w:cstheme="minorHAnsi"/>
          <w:bCs/>
          <w:i/>
          <w:sz w:val="24"/>
          <w:szCs w:val="24"/>
        </w:rPr>
      </w:pPr>
      <w:r w:rsidRPr="00B76871">
        <w:rPr>
          <w:rFonts w:cstheme="minorHAnsi"/>
          <w:i/>
          <w:sz w:val="24"/>
          <w:szCs w:val="24"/>
        </w:rPr>
        <w:t xml:space="preserve">3. </w:t>
      </w:r>
      <w:r>
        <w:rPr>
          <w:rFonts w:cstheme="minorHAnsi"/>
          <w:bCs/>
          <w:i/>
          <w:sz w:val="24"/>
          <w:szCs w:val="24"/>
        </w:rPr>
        <w:t>Complete</w:t>
      </w:r>
      <w:r w:rsidRPr="00B76871">
        <w:rPr>
          <w:rFonts w:cstheme="minorHAnsi"/>
          <w:bCs/>
          <w:i/>
          <w:sz w:val="24"/>
          <w:szCs w:val="24"/>
        </w:rPr>
        <w:t xml:space="preserve"> </w:t>
      </w:r>
      <w:r>
        <w:rPr>
          <w:rFonts w:cstheme="minorHAnsi"/>
          <w:bCs/>
          <w:i/>
          <w:sz w:val="24"/>
          <w:szCs w:val="24"/>
        </w:rPr>
        <w:t>the</w:t>
      </w:r>
      <w:r w:rsidRPr="00B76871">
        <w:rPr>
          <w:rFonts w:cstheme="minorHAnsi"/>
          <w:bCs/>
          <w:i/>
          <w:sz w:val="24"/>
          <w:szCs w:val="24"/>
        </w:rPr>
        <w:t xml:space="preserve"> </w:t>
      </w:r>
      <w:r>
        <w:rPr>
          <w:rFonts w:cstheme="minorHAnsi"/>
          <w:bCs/>
          <w:i/>
          <w:sz w:val="24"/>
          <w:szCs w:val="24"/>
        </w:rPr>
        <w:t>R</w:t>
      </w:r>
      <w:r w:rsidRPr="00B76871">
        <w:rPr>
          <w:rFonts w:cstheme="minorHAnsi"/>
          <w:bCs/>
          <w:i/>
          <w:sz w:val="24"/>
          <w:szCs w:val="24"/>
        </w:rPr>
        <w:t xml:space="preserve">equired and </w:t>
      </w:r>
      <w:r>
        <w:rPr>
          <w:rFonts w:cstheme="minorHAnsi"/>
          <w:bCs/>
          <w:i/>
          <w:sz w:val="24"/>
          <w:szCs w:val="24"/>
        </w:rPr>
        <w:t>Elective M</w:t>
      </w:r>
      <w:r w:rsidRPr="00B76871">
        <w:rPr>
          <w:rFonts w:cstheme="minorHAnsi"/>
          <w:bCs/>
          <w:i/>
          <w:sz w:val="24"/>
          <w:szCs w:val="24"/>
        </w:rPr>
        <w:t>odules</w:t>
      </w:r>
    </w:p>
    <w:p w14:paraId="76EBFF89" w14:textId="61828B73" w:rsidR="00B76871" w:rsidRPr="00EA0669" w:rsidRDefault="00B76871" w:rsidP="00B76871">
      <w:pPr>
        <w:pStyle w:val="Default"/>
        <w:spacing w:line="276" w:lineRule="auto"/>
        <w:rPr>
          <w:rFonts w:asciiTheme="minorHAnsi" w:hAnsiTheme="minorHAnsi" w:cstheme="minorHAnsi"/>
          <w:color w:val="FF0000"/>
        </w:rPr>
      </w:pPr>
      <w:r>
        <w:rPr>
          <w:rFonts w:asciiTheme="minorHAnsi" w:hAnsiTheme="minorHAnsi" w:cstheme="minorHAnsi"/>
        </w:rPr>
        <w:t>Every participant must complete the</w:t>
      </w:r>
      <w:r w:rsidRPr="00B76871">
        <w:rPr>
          <w:rFonts w:asciiTheme="minorHAnsi" w:hAnsiTheme="minorHAnsi" w:cstheme="minorHAnsi"/>
        </w:rPr>
        <w:t xml:space="preserve"> three required lesson modules and three additional elective lesson modules. These modules are discussed in detail in </w:t>
      </w:r>
      <w:r w:rsidR="008C3DEB">
        <w:rPr>
          <w:rFonts w:asciiTheme="minorHAnsi" w:hAnsiTheme="minorHAnsi" w:cstheme="minorHAnsi"/>
        </w:rPr>
        <w:t>section C,</w:t>
      </w:r>
      <w:r w:rsidRPr="00B76871">
        <w:rPr>
          <w:rFonts w:asciiTheme="minorHAnsi" w:hAnsiTheme="minorHAnsi" w:cstheme="minorHAnsi"/>
        </w:rPr>
        <w:t xml:space="preserve"> “</w:t>
      </w:r>
      <w:r w:rsidRPr="00B76871">
        <w:rPr>
          <w:rFonts w:asciiTheme="minorHAnsi" w:hAnsiTheme="minorHAnsi" w:cstheme="minorHAnsi"/>
          <w:bCs/>
        </w:rPr>
        <w:t xml:space="preserve">How is the </w:t>
      </w:r>
      <w:r w:rsidRPr="00B76871">
        <w:rPr>
          <w:rFonts w:asciiTheme="minorHAnsi" w:hAnsiTheme="minorHAnsi" w:cstheme="minorHAnsi"/>
        </w:rPr>
        <w:t xml:space="preserve">Master Watershed Steward </w:t>
      </w:r>
      <w:r w:rsidR="008C3DEB">
        <w:rPr>
          <w:rFonts w:asciiTheme="minorHAnsi" w:hAnsiTheme="minorHAnsi" w:cstheme="minorHAnsi"/>
          <w:bCs/>
        </w:rPr>
        <w:t>training organized?”</w:t>
      </w:r>
      <w:r w:rsidRPr="00B76871">
        <w:rPr>
          <w:rFonts w:asciiTheme="minorHAnsi" w:hAnsiTheme="minorHAnsi" w:cstheme="minorHAnsi"/>
          <w:bCs/>
        </w:rPr>
        <w:t xml:space="preserve"> </w:t>
      </w:r>
    </w:p>
    <w:p w14:paraId="778EC829" w14:textId="77777777" w:rsidR="00B76871" w:rsidRPr="00B76871" w:rsidRDefault="00B76871" w:rsidP="00B76871">
      <w:pPr>
        <w:spacing w:after="120"/>
        <w:rPr>
          <w:rFonts w:cstheme="minorHAnsi"/>
          <w:sz w:val="24"/>
          <w:szCs w:val="24"/>
        </w:rPr>
      </w:pPr>
    </w:p>
    <w:p w14:paraId="54193FE5" w14:textId="2F743571" w:rsidR="00B76871" w:rsidRPr="00C41DFE" w:rsidRDefault="00B76871" w:rsidP="00B76871">
      <w:pPr>
        <w:spacing w:after="120"/>
        <w:rPr>
          <w:rFonts w:cstheme="minorHAnsi"/>
          <w:i/>
          <w:sz w:val="24"/>
          <w:szCs w:val="24"/>
        </w:rPr>
      </w:pPr>
      <w:r>
        <w:rPr>
          <w:rFonts w:cstheme="minorHAnsi"/>
          <w:i/>
          <w:sz w:val="24"/>
          <w:szCs w:val="24"/>
        </w:rPr>
        <w:t>4</w:t>
      </w:r>
      <w:r w:rsidRPr="00C41DFE">
        <w:rPr>
          <w:rFonts w:cstheme="minorHAnsi"/>
          <w:i/>
          <w:sz w:val="24"/>
          <w:szCs w:val="24"/>
        </w:rPr>
        <w:t>.  Complete an In-Depth Learning Project</w:t>
      </w:r>
    </w:p>
    <w:p w14:paraId="67B51572" w14:textId="3D2675BA" w:rsidR="00B76871" w:rsidRDefault="00B76871" w:rsidP="00B76871">
      <w:pPr>
        <w:spacing w:after="120"/>
        <w:rPr>
          <w:rFonts w:cstheme="minorHAnsi"/>
          <w:sz w:val="24"/>
          <w:szCs w:val="24"/>
        </w:rPr>
      </w:pPr>
      <w:r w:rsidRPr="00292B07">
        <w:rPr>
          <w:rFonts w:cstheme="minorHAnsi"/>
          <w:sz w:val="24"/>
          <w:szCs w:val="24"/>
        </w:rPr>
        <w:t xml:space="preserve">Every participant in the </w:t>
      </w:r>
      <w:r w:rsidRPr="000862C1">
        <w:rPr>
          <w:rFonts w:cstheme="minorHAnsi"/>
          <w:sz w:val="24"/>
          <w:szCs w:val="24"/>
        </w:rPr>
        <w:t xml:space="preserve">MWS program will complete an in-depth learning project to be presented during the graduation session in </w:t>
      </w:r>
      <w:r w:rsidR="00B95881" w:rsidRPr="000862C1">
        <w:rPr>
          <w:rFonts w:cstheme="minorHAnsi"/>
          <w:sz w:val="24"/>
          <w:szCs w:val="24"/>
        </w:rPr>
        <w:t>November</w:t>
      </w:r>
      <w:r w:rsidRPr="000862C1">
        <w:rPr>
          <w:rFonts w:cstheme="minorHAnsi"/>
          <w:sz w:val="24"/>
          <w:szCs w:val="24"/>
        </w:rPr>
        <w:t xml:space="preserve"> 2014. </w:t>
      </w:r>
      <w:r w:rsidR="00A81A4A" w:rsidRPr="000862C1">
        <w:rPr>
          <w:rFonts w:cstheme="minorHAnsi"/>
          <w:sz w:val="24"/>
          <w:szCs w:val="24"/>
        </w:rPr>
        <w:t>The MWS program leaders will present project options to the stewards that are based on both steward interests and watershed needs in the region. Each steward should p</w:t>
      </w:r>
      <w:r w:rsidRPr="000862C1">
        <w:rPr>
          <w:rFonts w:cstheme="minorHAnsi"/>
          <w:sz w:val="24"/>
          <w:szCs w:val="24"/>
        </w:rPr>
        <w:t xml:space="preserve">lan to spend 40 hours on the in-depth project over the </w:t>
      </w:r>
      <w:r w:rsidR="00A81A4A" w:rsidRPr="000862C1">
        <w:rPr>
          <w:rFonts w:cstheme="minorHAnsi"/>
          <w:sz w:val="24"/>
          <w:szCs w:val="24"/>
        </w:rPr>
        <w:t>10</w:t>
      </w:r>
      <w:r w:rsidRPr="000862C1">
        <w:rPr>
          <w:rFonts w:cstheme="minorHAnsi"/>
          <w:sz w:val="24"/>
          <w:szCs w:val="24"/>
        </w:rPr>
        <w:t xml:space="preserve">-month time period </w:t>
      </w:r>
      <w:r>
        <w:rPr>
          <w:rFonts w:cstheme="minorHAnsi"/>
          <w:sz w:val="24"/>
          <w:szCs w:val="24"/>
        </w:rPr>
        <w:t>of the course</w:t>
      </w:r>
      <w:r w:rsidRPr="00292B07">
        <w:rPr>
          <w:rFonts w:cstheme="minorHAnsi"/>
          <w:sz w:val="24"/>
          <w:szCs w:val="24"/>
        </w:rPr>
        <w:t>. More details about the in-depth learning project will be discussed</w:t>
      </w:r>
      <w:r>
        <w:rPr>
          <w:rFonts w:cstheme="minorHAnsi"/>
          <w:sz w:val="24"/>
          <w:szCs w:val="24"/>
        </w:rPr>
        <w:t xml:space="preserve"> at the initial training session</w:t>
      </w:r>
      <w:r w:rsidRPr="00292B07">
        <w:rPr>
          <w:rFonts w:cstheme="minorHAnsi"/>
          <w:sz w:val="24"/>
          <w:szCs w:val="24"/>
        </w:rPr>
        <w:t xml:space="preserve">. </w:t>
      </w:r>
      <w:r>
        <w:rPr>
          <w:rFonts w:cstheme="minorHAnsi"/>
          <w:sz w:val="24"/>
          <w:szCs w:val="24"/>
        </w:rPr>
        <w:t xml:space="preserve"> </w:t>
      </w:r>
      <w:r w:rsidR="00A81A4A">
        <w:rPr>
          <w:rFonts w:cstheme="minorHAnsi"/>
          <w:sz w:val="24"/>
          <w:szCs w:val="24"/>
        </w:rPr>
        <w:t>Stewards</w:t>
      </w:r>
      <w:r>
        <w:rPr>
          <w:rFonts w:cstheme="minorHAnsi"/>
          <w:sz w:val="24"/>
          <w:szCs w:val="24"/>
        </w:rPr>
        <w:t xml:space="preserve"> will receive technical support and gu</w:t>
      </w:r>
      <w:r w:rsidR="00A81A4A">
        <w:rPr>
          <w:rFonts w:cstheme="minorHAnsi"/>
          <w:sz w:val="24"/>
          <w:szCs w:val="24"/>
        </w:rPr>
        <w:t xml:space="preserve">idance from MWS program staff, such as </w:t>
      </w:r>
      <w:r>
        <w:rPr>
          <w:rFonts w:cstheme="minorHAnsi"/>
          <w:sz w:val="24"/>
          <w:szCs w:val="24"/>
        </w:rPr>
        <w:t>detail</w:t>
      </w:r>
      <w:r w:rsidR="00A81A4A">
        <w:rPr>
          <w:rFonts w:cstheme="minorHAnsi"/>
          <w:sz w:val="24"/>
          <w:szCs w:val="24"/>
        </w:rPr>
        <w:t>s about</w:t>
      </w:r>
      <w:r>
        <w:rPr>
          <w:rFonts w:cstheme="minorHAnsi"/>
          <w:sz w:val="24"/>
          <w:szCs w:val="24"/>
        </w:rPr>
        <w:t xml:space="preserve"> the skills, time, and equipment needed, </w:t>
      </w:r>
      <w:r w:rsidR="00A81A4A">
        <w:rPr>
          <w:rFonts w:cstheme="minorHAnsi"/>
          <w:sz w:val="24"/>
          <w:szCs w:val="24"/>
        </w:rPr>
        <w:t xml:space="preserve">the </w:t>
      </w:r>
      <w:r>
        <w:rPr>
          <w:rFonts w:cstheme="minorHAnsi"/>
          <w:sz w:val="24"/>
          <w:szCs w:val="24"/>
        </w:rPr>
        <w:t>benefits to volunteer</w:t>
      </w:r>
      <w:r w:rsidR="00A81A4A">
        <w:rPr>
          <w:rFonts w:cstheme="minorHAnsi"/>
          <w:sz w:val="24"/>
          <w:szCs w:val="24"/>
        </w:rPr>
        <w:t>s</w:t>
      </w:r>
      <w:r>
        <w:rPr>
          <w:rFonts w:cstheme="minorHAnsi"/>
          <w:sz w:val="24"/>
          <w:szCs w:val="24"/>
        </w:rPr>
        <w:t xml:space="preserve">, skills gained, etc. associated with the project. </w:t>
      </w:r>
    </w:p>
    <w:p w14:paraId="0B083AE7" w14:textId="77777777" w:rsidR="00B779ED" w:rsidRDefault="00B779ED" w:rsidP="00E37560">
      <w:pPr>
        <w:pStyle w:val="Default"/>
        <w:spacing w:line="276" w:lineRule="auto"/>
        <w:rPr>
          <w:rFonts w:asciiTheme="minorHAnsi" w:hAnsiTheme="minorHAnsi" w:cstheme="minorHAnsi"/>
          <w:b/>
          <w:bCs/>
        </w:rPr>
      </w:pPr>
    </w:p>
    <w:p w14:paraId="4D3A03F6" w14:textId="4E04F895" w:rsidR="009E17D8" w:rsidRDefault="008C3DEB" w:rsidP="00E37560">
      <w:pPr>
        <w:pStyle w:val="Default"/>
        <w:spacing w:line="276" w:lineRule="auto"/>
        <w:rPr>
          <w:rFonts w:asciiTheme="minorHAnsi" w:hAnsiTheme="minorHAnsi" w:cstheme="minorHAnsi"/>
          <w:b/>
          <w:bCs/>
        </w:rPr>
      </w:pPr>
      <w:r>
        <w:rPr>
          <w:rFonts w:asciiTheme="minorHAnsi" w:hAnsiTheme="minorHAnsi" w:cstheme="minorHAnsi"/>
          <w:b/>
          <w:bCs/>
        </w:rPr>
        <w:t xml:space="preserve">B.  </w:t>
      </w:r>
      <w:r w:rsidR="009E17D8">
        <w:rPr>
          <w:rFonts w:asciiTheme="minorHAnsi" w:hAnsiTheme="minorHAnsi" w:cstheme="minorHAnsi"/>
          <w:b/>
          <w:bCs/>
        </w:rPr>
        <w:t>What topics are covered in the Master Watershed Steward Program?</w:t>
      </w:r>
    </w:p>
    <w:p w14:paraId="45B6DC71" w14:textId="35B13BD5" w:rsidR="009E17D8" w:rsidRPr="009E17D8" w:rsidRDefault="009E17D8" w:rsidP="00E37560">
      <w:pPr>
        <w:pStyle w:val="Default"/>
        <w:spacing w:line="276" w:lineRule="auto"/>
        <w:rPr>
          <w:rFonts w:asciiTheme="minorHAnsi" w:hAnsiTheme="minorHAnsi" w:cstheme="minorHAnsi"/>
          <w:bCs/>
        </w:rPr>
      </w:pPr>
      <w:r>
        <w:rPr>
          <w:rFonts w:asciiTheme="minorHAnsi" w:hAnsiTheme="minorHAnsi" w:cstheme="minorHAnsi"/>
          <w:bCs/>
        </w:rPr>
        <w:t xml:space="preserve">The modules, presentations, and workshops cover important watershed topics such as watershed planning, watershed assessments, </w:t>
      </w:r>
      <w:r w:rsidR="002E462F">
        <w:rPr>
          <w:rFonts w:asciiTheme="minorHAnsi" w:hAnsiTheme="minorHAnsi" w:cstheme="minorHAnsi"/>
          <w:bCs/>
        </w:rPr>
        <w:t xml:space="preserve">green infrastructure, </w:t>
      </w:r>
      <w:r>
        <w:rPr>
          <w:rFonts w:asciiTheme="minorHAnsi" w:hAnsiTheme="minorHAnsi" w:cstheme="minorHAnsi"/>
          <w:bCs/>
        </w:rPr>
        <w:t xml:space="preserve">and best management practices. Social topics are </w:t>
      </w:r>
      <w:r w:rsidR="002E462F">
        <w:rPr>
          <w:rFonts w:asciiTheme="minorHAnsi" w:hAnsiTheme="minorHAnsi" w:cstheme="minorHAnsi"/>
          <w:bCs/>
        </w:rPr>
        <w:t xml:space="preserve">also included, such as policy issues, how to engage with stakeholders, and how to determine and build on your personal strengths. </w:t>
      </w:r>
    </w:p>
    <w:p w14:paraId="7FF3704B" w14:textId="77777777" w:rsidR="009E17D8" w:rsidRDefault="009E17D8" w:rsidP="00E37560">
      <w:pPr>
        <w:pStyle w:val="Default"/>
        <w:spacing w:line="276" w:lineRule="auto"/>
        <w:rPr>
          <w:rFonts w:asciiTheme="minorHAnsi" w:hAnsiTheme="minorHAnsi" w:cstheme="minorHAnsi"/>
          <w:b/>
          <w:bCs/>
        </w:rPr>
      </w:pPr>
    </w:p>
    <w:p w14:paraId="378C14D2" w14:textId="591911C7" w:rsidR="006F3B4E" w:rsidRPr="008A5B35" w:rsidRDefault="008C3DEB" w:rsidP="00E37560">
      <w:pPr>
        <w:pStyle w:val="Default"/>
        <w:spacing w:line="276" w:lineRule="auto"/>
        <w:rPr>
          <w:rFonts w:asciiTheme="minorHAnsi" w:hAnsiTheme="minorHAnsi" w:cstheme="minorHAnsi"/>
          <w:color w:val="FF0000"/>
        </w:rPr>
      </w:pPr>
      <w:r>
        <w:rPr>
          <w:rFonts w:asciiTheme="minorHAnsi" w:hAnsiTheme="minorHAnsi" w:cstheme="minorHAnsi"/>
          <w:b/>
          <w:bCs/>
        </w:rPr>
        <w:lastRenderedPageBreak/>
        <w:t xml:space="preserve">C.  </w:t>
      </w:r>
      <w:r w:rsidR="00F43647" w:rsidRPr="009A5F41">
        <w:rPr>
          <w:rFonts w:asciiTheme="minorHAnsi" w:hAnsiTheme="minorHAnsi" w:cstheme="minorHAnsi"/>
          <w:b/>
          <w:bCs/>
        </w:rPr>
        <w:t xml:space="preserve">How is the </w:t>
      </w:r>
      <w:r w:rsidR="00C121DD" w:rsidRPr="009A5F41">
        <w:rPr>
          <w:rFonts w:asciiTheme="minorHAnsi" w:hAnsiTheme="minorHAnsi" w:cstheme="minorHAnsi"/>
          <w:b/>
        </w:rPr>
        <w:t xml:space="preserve">Master Watershed Steward </w:t>
      </w:r>
      <w:r w:rsidR="00F43647" w:rsidRPr="009A5F41">
        <w:rPr>
          <w:rFonts w:asciiTheme="minorHAnsi" w:hAnsiTheme="minorHAnsi" w:cstheme="minorHAnsi"/>
          <w:b/>
          <w:bCs/>
        </w:rPr>
        <w:t xml:space="preserve">training organized?  </w:t>
      </w:r>
      <w:r w:rsidR="006F3B4E" w:rsidRPr="009A5F41">
        <w:rPr>
          <w:rFonts w:asciiTheme="minorHAnsi" w:hAnsiTheme="minorHAnsi" w:cstheme="minorHAnsi"/>
          <w:b/>
          <w:bCs/>
        </w:rPr>
        <w:t xml:space="preserve"> </w:t>
      </w:r>
    </w:p>
    <w:p w14:paraId="38145BF0" w14:textId="513B7C21" w:rsidR="002E462F" w:rsidRDefault="002E462F" w:rsidP="00E37560">
      <w:pPr>
        <w:pStyle w:val="Default"/>
        <w:spacing w:line="276" w:lineRule="auto"/>
        <w:rPr>
          <w:rFonts w:asciiTheme="minorHAnsi" w:hAnsiTheme="minorHAnsi" w:cstheme="minorHAnsi"/>
        </w:rPr>
      </w:pPr>
      <w:r>
        <w:rPr>
          <w:rFonts w:asciiTheme="minorHAnsi" w:hAnsiTheme="minorHAnsi" w:cstheme="minorHAnsi"/>
        </w:rPr>
        <w:t xml:space="preserve">The topics covered in the program are taught in multiple ways: online/distance-learning modules, in-person presentations by professionals in watershed-related fields, in-person field sessions, and attending seminars or workshops </w:t>
      </w:r>
      <w:r w:rsidR="00BF5220">
        <w:rPr>
          <w:rFonts w:asciiTheme="minorHAnsi" w:hAnsiTheme="minorHAnsi" w:cstheme="minorHAnsi"/>
        </w:rPr>
        <w:t>hosted</w:t>
      </w:r>
      <w:r>
        <w:rPr>
          <w:rFonts w:asciiTheme="minorHAnsi" w:hAnsiTheme="minorHAnsi" w:cstheme="minorHAnsi"/>
        </w:rPr>
        <w:t xml:space="preserve"> by local groups. </w:t>
      </w:r>
    </w:p>
    <w:p w14:paraId="2EA40219" w14:textId="77777777" w:rsidR="002E462F" w:rsidRDefault="002E462F" w:rsidP="00E37560">
      <w:pPr>
        <w:pStyle w:val="Default"/>
        <w:spacing w:line="276" w:lineRule="auto"/>
        <w:rPr>
          <w:rFonts w:asciiTheme="minorHAnsi" w:hAnsiTheme="minorHAnsi" w:cstheme="minorHAnsi"/>
        </w:rPr>
      </w:pPr>
    </w:p>
    <w:p w14:paraId="1958D2CB" w14:textId="3AB5C029" w:rsidR="009E17D8" w:rsidRPr="009A5F41" w:rsidRDefault="009E17D8" w:rsidP="00E37560">
      <w:pPr>
        <w:pStyle w:val="Default"/>
        <w:spacing w:line="276" w:lineRule="auto"/>
        <w:rPr>
          <w:rFonts w:asciiTheme="minorHAnsi" w:hAnsiTheme="minorHAnsi" w:cstheme="minorHAnsi"/>
        </w:rPr>
      </w:pPr>
      <w:r w:rsidRPr="009A5F41">
        <w:rPr>
          <w:rFonts w:asciiTheme="minorHAnsi" w:hAnsiTheme="minorHAnsi" w:cstheme="minorHAnsi"/>
        </w:rPr>
        <w:t>There</w:t>
      </w:r>
      <w:r w:rsidR="002E462F">
        <w:rPr>
          <w:rFonts w:asciiTheme="minorHAnsi" w:hAnsiTheme="minorHAnsi" w:cstheme="minorHAnsi"/>
        </w:rPr>
        <w:t xml:space="preserve"> are</w:t>
      </w:r>
      <w:r w:rsidRPr="009A5F41">
        <w:rPr>
          <w:rFonts w:asciiTheme="minorHAnsi" w:hAnsiTheme="minorHAnsi" w:cstheme="minorHAnsi"/>
        </w:rPr>
        <w:t xml:space="preserve"> </w:t>
      </w:r>
      <w:r w:rsidRPr="002E462F">
        <w:rPr>
          <w:rFonts w:asciiTheme="minorHAnsi" w:hAnsiTheme="minorHAnsi" w:cstheme="minorHAnsi"/>
          <w:b/>
        </w:rPr>
        <w:t>three required lesson modules</w:t>
      </w:r>
      <w:r w:rsidRPr="009A5F41">
        <w:rPr>
          <w:rFonts w:asciiTheme="minorHAnsi" w:hAnsiTheme="minorHAnsi" w:cstheme="minorHAnsi"/>
        </w:rPr>
        <w:t xml:space="preserve"> and you will choose </w:t>
      </w:r>
      <w:r w:rsidRPr="002E462F">
        <w:rPr>
          <w:rFonts w:asciiTheme="minorHAnsi" w:hAnsiTheme="minorHAnsi" w:cstheme="minorHAnsi"/>
          <w:b/>
        </w:rPr>
        <w:t>three additional elective lesson modules</w:t>
      </w:r>
      <w:r w:rsidRPr="009A5F41">
        <w:rPr>
          <w:rFonts w:asciiTheme="minorHAnsi" w:hAnsiTheme="minorHAnsi" w:cstheme="minorHAnsi"/>
        </w:rPr>
        <w:t xml:space="preserve">. </w:t>
      </w:r>
      <w:r>
        <w:rPr>
          <w:rFonts w:asciiTheme="minorHAnsi" w:hAnsiTheme="minorHAnsi" w:cstheme="minorHAnsi"/>
        </w:rPr>
        <w:t>Thus, y</w:t>
      </w:r>
      <w:r w:rsidRPr="009A5F41">
        <w:rPr>
          <w:rFonts w:asciiTheme="minorHAnsi" w:hAnsiTheme="minorHAnsi" w:cstheme="minorHAnsi"/>
        </w:rPr>
        <w:t xml:space="preserve">ou are required to complete a total of </w:t>
      </w:r>
      <w:r>
        <w:rPr>
          <w:rFonts w:asciiTheme="minorHAnsi" w:hAnsiTheme="minorHAnsi" w:cstheme="minorHAnsi"/>
        </w:rPr>
        <w:t>six</w:t>
      </w:r>
      <w:r w:rsidRPr="009A5F41">
        <w:rPr>
          <w:rFonts w:asciiTheme="minorHAnsi" w:hAnsiTheme="minorHAnsi" w:cstheme="minorHAnsi"/>
        </w:rPr>
        <w:t xml:space="preserve"> lesson modules plus the in-person trainings</w:t>
      </w:r>
      <w:r w:rsidR="00B95881">
        <w:rPr>
          <w:rFonts w:asciiTheme="minorHAnsi" w:hAnsiTheme="minorHAnsi" w:cstheme="minorHAnsi"/>
        </w:rPr>
        <w:t xml:space="preserve"> in</w:t>
      </w:r>
      <w:r w:rsidRPr="009A5F41">
        <w:rPr>
          <w:rFonts w:asciiTheme="minorHAnsi" w:hAnsiTheme="minorHAnsi" w:cstheme="minorHAnsi"/>
        </w:rPr>
        <w:t xml:space="preserve"> order to graduate and receive your professional certificate in watershed management. </w:t>
      </w:r>
      <w:r>
        <w:rPr>
          <w:rFonts w:asciiTheme="minorHAnsi" w:hAnsiTheme="minorHAnsi" w:cstheme="minorHAnsi"/>
        </w:rPr>
        <w:t xml:space="preserve">The elective modules include “online” options as well as additional in-person trainings that you can attend and provide proof of participation.  </w:t>
      </w:r>
    </w:p>
    <w:p w14:paraId="7F9B6FF6" w14:textId="77777777" w:rsidR="009E17D8" w:rsidRDefault="009E17D8" w:rsidP="00E37560">
      <w:pPr>
        <w:pStyle w:val="Default"/>
        <w:spacing w:line="276" w:lineRule="auto"/>
        <w:rPr>
          <w:rFonts w:asciiTheme="minorHAnsi" w:hAnsiTheme="minorHAnsi" w:cstheme="minorHAnsi"/>
        </w:rPr>
      </w:pPr>
    </w:p>
    <w:p w14:paraId="3A461079" w14:textId="1AFE73B0" w:rsidR="002A190D" w:rsidRPr="002A190D" w:rsidRDefault="00046173" w:rsidP="00E37560">
      <w:pPr>
        <w:pStyle w:val="Default"/>
        <w:spacing w:line="276" w:lineRule="auto"/>
        <w:rPr>
          <w:rFonts w:asciiTheme="minorHAnsi" w:hAnsiTheme="minorHAnsi" w:cstheme="minorHAnsi"/>
          <w:i/>
        </w:rPr>
      </w:pPr>
      <w:r>
        <w:rPr>
          <w:rFonts w:asciiTheme="minorHAnsi" w:hAnsiTheme="minorHAnsi" w:cstheme="minorHAnsi"/>
          <w:i/>
        </w:rPr>
        <w:t>Online/Distance-Learning M</w:t>
      </w:r>
      <w:r w:rsidR="002A190D" w:rsidRPr="002A190D">
        <w:rPr>
          <w:rFonts w:asciiTheme="minorHAnsi" w:hAnsiTheme="minorHAnsi" w:cstheme="minorHAnsi"/>
          <w:i/>
        </w:rPr>
        <w:t>odules</w:t>
      </w:r>
    </w:p>
    <w:p w14:paraId="09F6DCBC" w14:textId="4003D6D5" w:rsidR="008671D0" w:rsidRDefault="008671D0" w:rsidP="00E37560">
      <w:pPr>
        <w:pStyle w:val="Default"/>
        <w:spacing w:line="276" w:lineRule="auto"/>
        <w:rPr>
          <w:rFonts w:asciiTheme="minorHAnsi" w:hAnsiTheme="minorHAnsi" w:cstheme="minorHAnsi"/>
        </w:rPr>
      </w:pPr>
      <w:r>
        <w:rPr>
          <w:rFonts w:asciiTheme="minorHAnsi" w:hAnsiTheme="minorHAnsi" w:cstheme="minorHAnsi"/>
        </w:rPr>
        <w:t>The</w:t>
      </w:r>
      <w:r w:rsidR="006F3B4E" w:rsidRPr="009A5F41">
        <w:rPr>
          <w:rFonts w:asciiTheme="minorHAnsi" w:hAnsiTheme="minorHAnsi" w:cstheme="minorHAnsi"/>
        </w:rPr>
        <w:t xml:space="preserve"> </w:t>
      </w:r>
      <w:r>
        <w:rPr>
          <w:rFonts w:asciiTheme="minorHAnsi" w:hAnsiTheme="minorHAnsi" w:cstheme="minorHAnsi"/>
        </w:rPr>
        <w:t xml:space="preserve">required </w:t>
      </w:r>
      <w:r w:rsidR="006F3B4E" w:rsidRPr="009A5F41">
        <w:rPr>
          <w:rFonts w:asciiTheme="minorHAnsi" w:hAnsiTheme="minorHAnsi" w:cstheme="minorHAnsi"/>
        </w:rPr>
        <w:t>lesson module</w:t>
      </w:r>
      <w:r>
        <w:rPr>
          <w:rFonts w:asciiTheme="minorHAnsi" w:hAnsiTheme="minorHAnsi" w:cstheme="minorHAnsi"/>
        </w:rPr>
        <w:t>s</w:t>
      </w:r>
      <w:r w:rsidR="006F3B4E" w:rsidRPr="009A5F41">
        <w:rPr>
          <w:rFonts w:asciiTheme="minorHAnsi" w:hAnsiTheme="minorHAnsi" w:cstheme="minorHAnsi"/>
        </w:rPr>
        <w:t xml:space="preserve"> in the </w:t>
      </w:r>
      <w:r w:rsidR="009B03E2" w:rsidRPr="009A5F41">
        <w:rPr>
          <w:rFonts w:asciiTheme="minorHAnsi" w:hAnsiTheme="minorHAnsi" w:cstheme="minorHAnsi"/>
        </w:rPr>
        <w:t xml:space="preserve">MWS program </w:t>
      </w:r>
      <w:r>
        <w:rPr>
          <w:rFonts w:asciiTheme="minorHAnsi" w:hAnsiTheme="minorHAnsi" w:cstheme="minorHAnsi"/>
        </w:rPr>
        <w:t xml:space="preserve">are all online/distance-learning modules. These modules are: 1) Watershed </w:t>
      </w:r>
      <w:r w:rsidR="002A190D">
        <w:rPr>
          <w:rFonts w:asciiTheme="minorHAnsi" w:hAnsiTheme="minorHAnsi" w:cstheme="minorHAnsi"/>
        </w:rPr>
        <w:t>Planning</w:t>
      </w:r>
      <w:r>
        <w:rPr>
          <w:rFonts w:asciiTheme="minorHAnsi" w:hAnsiTheme="minorHAnsi" w:cstheme="minorHAnsi"/>
        </w:rPr>
        <w:t>, 2) Stakeholder Engagement, and 3) Leadership Skills for Watershed Volunteers and Managers. They contain</w:t>
      </w:r>
      <w:r w:rsidR="009B03E2" w:rsidRPr="009A5F41">
        <w:rPr>
          <w:rFonts w:asciiTheme="minorHAnsi" w:hAnsiTheme="minorHAnsi" w:cstheme="minorHAnsi"/>
        </w:rPr>
        <w:t xml:space="preserve"> an introduction, learning objectives,</w:t>
      </w:r>
      <w:r w:rsidR="00531569" w:rsidRPr="009A5F41">
        <w:rPr>
          <w:rFonts w:asciiTheme="minorHAnsi" w:hAnsiTheme="minorHAnsi" w:cstheme="minorHAnsi"/>
        </w:rPr>
        <w:t xml:space="preserve"> begin</w:t>
      </w:r>
      <w:r w:rsidR="0036603E">
        <w:rPr>
          <w:rFonts w:asciiTheme="minorHAnsi" w:hAnsiTheme="minorHAnsi" w:cstheme="minorHAnsi"/>
        </w:rPr>
        <w:t>ning and advanced choices for</w:t>
      </w:r>
      <w:r w:rsidR="00531569" w:rsidRPr="009A5F41">
        <w:rPr>
          <w:rFonts w:asciiTheme="minorHAnsi" w:hAnsiTheme="minorHAnsi" w:cstheme="minorHAnsi"/>
        </w:rPr>
        <w:t xml:space="preserve"> assignments,</w:t>
      </w:r>
      <w:r w:rsidR="009B03E2" w:rsidRPr="009A5F41">
        <w:rPr>
          <w:rFonts w:asciiTheme="minorHAnsi" w:hAnsiTheme="minorHAnsi" w:cstheme="minorHAnsi"/>
        </w:rPr>
        <w:t xml:space="preserve"> and </w:t>
      </w:r>
      <w:r w:rsidR="006F3B4E" w:rsidRPr="009A5F41">
        <w:rPr>
          <w:rFonts w:asciiTheme="minorHAnsi" w:hAnsiTheme="minorHAnsi" w:cstheme="minorHAnsi"/>
        </w:rPr>
        <w:t>a list of background readings</w:t>
      </w:r>
      <w:r w:rsidR="009B03E2" w:rsidRPr="009A5F41">
        <w:rPr>
          <w:rFonts w:asciiTheme="minorHAnsi" w:hAnsiTheme="minorHAnsi" w:cstheme="minorHAnsi"/>
        </w:rPr>
        <w:t xml:space="preserve"> and resources</w:t>
      </w:r>
      <w:r w:rsidR="006F3B4E" w:rsidRPr="009A5F41">
        <w:rPr>
          <w:rFonts w:asciiTheme="minorHAnsi" w:hAnsiTheme="minorHAnsi" w:cstheme="minorHAnsi"/>
        </w:rPr>
        <w:t>. Some of these readings are labeled "Required" -– you should complete these readings in order to complete the module. All of the required readings w</w:t>
      </w:r>
      <w:r>
        <w:rPr>
          <w:rFonts w:asciiTheme="minorHAnsi" w:hAnsiTheme="minorHAnsi" w:cstheme="minorHAnsi"/>
        </w:rPr>
        <w:t>ill be made available to you on</w:t>
      </w:r>
      <w:r w:rsidR="006F3B4E" w:rsidRPr="009A5F41">
        <w:rPr>
          <w:rFonts w:asciiTheme="minorHAnsi" w:hAnsiTheme="minorHAnsi" w:cstheme="minorHAnsi"/>
        </w:rPr>
        <w:t>line</w:t>
      </w:r>
      <w:r>
        <w:rPr>
          <w:rFonts w:asciiTheme="minorHAnsi" w:hAnsiTheme="minorHAnsi" w:cstheme="minorHAnsi"/>
        </w:rPr>
        <w:t>, either via PDF format or as a link to another website</w:t>
      </w:r>
      <w:r w:rsidR="00BF5220">
        <w:rPr>
          <w:rFonts w:asciiTheme="minorHAnsi" w:hAnsiTheme="minorHAnsi" w:cstheme="minorHAnsi"/>
        </w:rPr>
        <w:t xml:space="preserve">, </w:t>
      </w:r>
      <w:r w:rsidR="00046173">
        <w:rPr>
          <w:rFonts w:asciiTheme="minorHAnsi" w:hAnsiTheme="minorHAnsi" w:cstheme="minorHAnsi"/>
        </w:rPr>
        <w:t>or will be handed to you at an in-person training</w:t>
      </w:r>
      <w:r w:rsidR="006F3B4E" w:rsidRPr="009A5F41">
        <w:rPr>
          <w:rFonts w:asciiTheme="minorHAnsi" w:hAnsiTheme="minorHAnsi" w:cstheme="minorHAnsi"/>
        </w:rPr>
        <w:t>. Other background readings are offered under th</w:t>
      </w:r>
      <w:r>
        <w:rPr>
          <w:rFonts w:asciiTheme="minorHAnsi" w:hAnsiTheme="minorHAnsi" w:cstheme="minorHAnsi"/>
        </w:rPr>
        <w:t>e heading "Additional Resources</w:t>
      </w:r>
      <w:r w:rsidR="006F3B4E" w:rsidRPr="009A5F41">
        <w:rPr>
          <w:rFonts w:asciiTheme="minorHAnsi" w:hAnsiTheme="minorHAnsi" w:cstheme="minorHAnsi"/>
        </w:rPr>
        <w:t>" if you wish to learn</w:t>
      </w:r>
      <w:r>
        <w:rPr>
          <w:rFonts w:asciiTheme="minorHAnsi" w:hAnsiTheme="minorHAnsi" w:cstheme="minorHAnsi"/>
        </w:rPr>
        <w:t xml:space="preserve"> more about a particular topic. The elective lesson modules that are available online/distance-learning follow this same format. </w:t>
      </w:r>
    </w:p>
    <w:p w14:paraId="143465ED" w14:textId="77777777" w:rsidR="00A96ECE" w:rsidRDefault="00A96ECE" w:rsidP="00E37560">
      <w:pPr>
        <w:pStyle w:val="Default"/>
        <w:spacing w:line="276" w:lineRule="auto"/>
        <w:ind w:left="540"/>
        <w:rPr>
          <w:rFonts w:asciiTheme="minorHAnsi" w:hAnsiTheme="minorHAnsi" w:cstheme="minorHAnsi"/>
          <w:bCs/>
          <w:i/>
        </w:rPr>
      </w:pPr>
    </w:p>
    <w:p w14:paraId="41C7FC87" w14:textId="40FB2982" w:rsidR="00046173" w:rsidRPr="00C121DD" w:rsidRDefault="00046173" w:rsidP="00E37560">
      <w:pPr>
        <w:pStyle w:val="Default"/>
        <w:spacing w:line="276" w:lineRule="auto"/>
        <w:ind w:left="540"/>
        <w:rPr>
          <w:rFonts w:asciiTheme="minorHAnsi" w:hAnsiTheme="minorHAnsi" w:cstheme="minorHAnsi"/>
          <w:i/>
        </w:rPr>
      </w:pPr>
      <w:r>
        <w:rPr>
          <w:rFonts w:asciiTheme="minorHAnsi" w:hAnsiTheme="minorHAnsi" w:cstheme="minorHAnsi"/>
          <w:bCs/>
          <w:i/>
        </w:rPr>
        <w:t xml:space="preserve">Module </w:t>
      </w:r>
      <w:r w:rsidRPr="00C121DD">
        <w:rPr>
          <w:rFonts w:asciiTheme="minorHAnsi" w:hAnsiTheme="minorHAnsi" w:cstheme="minorHAnsi"/>
          <w:bCs/>
          <w:i/>
        </w:rPr>
        <w:t xml:space="preserve">Assignments </w:t>
      </w:r>
    </w:p>
    <w:p w14:paraId="302F9891" w14:textId="288DE444" w:rsidR="00046173" w:rsidRDefault="00046173" w:rsidP="00E37560">
      <w:pPr>
        <w:pStyle w:val="Default"/>
        <w:spacing w:line="276" w:lineRule="auto"/>
        <w:ind w:left="540"/>
        <w:rPr>
          <w:rFonts w:asciiTheme="minorHAnsi" w:hAnsiTheme="minorHAnsi" w:cstheme="minorHAnsi"/>
        </w:rPr>
      </w:pPr>
      <w:r w:rsidRPr="009A5F41">
        <w:rPr>
          <w:rFonts w:asciiTheme="minorHAnsi" w:hAnsiTheme="minorHAnsi" w:cstheme="minorHAnsi"/>
        </w:rPr>
        <w:t xml:space="preserve">The </w:t>
      </w:r>
      <w:r>
        <w:rPr>
          <w:rFonts w:asciiTheme="minorHAnsi" w:hAnsiTheme="minorHAnsi" w:cstheme="minorHAnsi"/>
        </w:rPr>
        <w:t>module</w:t>
      </w:r>
      <w:r w:rsidRPr="009A5F41">
        <w:rPr>
          <w:rFonts w:asciiTheme="minorHAnsi" w:hAnsiTheme="minorHAnsi" w:cstheme="minorHAnsi"/>
        </w:rPr>
        <w:t xml:space="preserve"> assignments have been designed to relate directly to your watershed planning and restoration efforts. Therefore, assignments are of a “hands-on” nature and you will be encouraged to work with your </w:t>
      </w:r>
      <w:r w:rsidR="00E37560">
        <w:rPr>
          <w:rFonts w:asciiTheme="minorHAnsi" w:hAnsiTheme="minorHAnsi" w:cstheme="minorHAnsi"/>
        </w:rPr>
        <w:t xml:space="preserve">MWS cohort, </w:t>
      </w:r>
      <w:r w:rsidRPr="009A5F41">
        <w:rPr>
          <w:rFonts w:asciiTheme="minorHAnsi" w:hAnsiTheme="minorHAnsi" w:cstheme="minorHAnsi"/>
        </w:rPr>
        <w:t xml:space="preserve">watershed group, stakeholders, local officials, and others in your community as part of the assignments. Although you are ultimately responsible for writing and submitting your own assignments, we strongly encourage you to work with these aforementioned people as a critical part of the learning experience.  </w:t>
      </w:r>
    </w:p>
    <w:p w14:paraId="7EF9AC34" w14:textId="77777777" w:rsidR="00E37560" w:rsidRDefault="00E37560" w:rsidP="00E37560">
      <w:pPr>
        <w:pStyle w:val="Default"/>
        <w:spacing w:line="276" w:lineRule="auto"/>
        <w:ind w:left="540"/>
        <w:rPr>
          <w:rFonts w:asciiTheme="minorHAnsi" w:hAnsiTheme="minorHAnsi" w:cstheme="minorHAnsi"/>
        </w:rPr>
      </w:pPr>
    </w:p>
    <w:p w14:paraId="151FC5F3" w14:textId="12786753" w:rsidR="00E37560" w:rsidRPr="009A5F41" w:rsidRDefault="00E37560" w:rsidP="00E37560">
      <w:pPr>
        <w:pStyle w:val="Default"/>
        <w:spacing w:line="276" w:lineRule="auto"/>
        <w:ind w:left="540"/>
        <w:rPr>
          <w:rFonts w:asciiTheme="minorHAnsi" w:hAnsiTheme="minorHAnsi" w:cstheme="minorHAnsi"/>
        </w:rPr>
      </w:pPr>
      <w:r w:rsidRPr="009A5F41">
        <w:rPr>
          <w:rFonts w:asciiTheme="minorHAnsi" w:hAnsiTheme="minorHAnsi" w:cstheme="minorHAnsi"/>
        </w:rPr>
        <w:t>Most lesson module assign</w:t>
      </w:r>
      <w:r>
        <w:rPr>
          <w:rFonts w:asciiTheme="minorHAnsi" w:hAnsiTheme="minorHAnsi" w:cstheme="minorHAnsi"/>
        </w:rPr>
        <w:t>ments often have more than one option: basic and advanced</w:t>
      </w:r>
      <w:r w:rsidRPr="009A5F41">
        <w:rPr>
          <w:rFonts w:asciiTheme="minorHAnsi" w:hAnsiTheme="minorHAnsi" w:cstheme="minorHAnsi"/>
        </w:rPr>
        <w:t xml:space="preserve">. You should complete only one of the options. Indicate clearly which option you have selected when you submit your assignment. </w:t>
      </w:r>
      <w:r>
        <w:rPr>
          <w:rFonts w:asciiTheme="minorHAnsi" w:hAnsiTheme="minorHAnsi" w:cstheme="minorHAnsi"/>
        </w:rPr>
        <w:t xml:space="preserve"> A “Course</w:t>
      </w:r>
      <w:r w:rsidR="00D85F1F">
        <w:rPr>
          <w:rFonts w:asciiTheme="minorHAnsi" w:hAnsiTheme="minorHAnsi" w:cstheme="minorHAnsi"/>
        </w:rPr>
        <w:t xml:space="preserve"> </w:t>
      </w:r>
      <w:r>
        <w:rPr>
          <w:rFonts w:asciiTheme="minorHAnsi" w:hAnsiTheme="minorHAnsi" w:cstheme="minorHAnsi"/>
        </w:rPr>
        <w:t xml:space="preserve">Sites” website </w:t>
      </w:r>
      <w:r w:rsidR="009E50BC">
        <w:rPr>
          <w:rFonts w:asciiTheme="minorHAnsi" w:hAnsiTheme="minorHAnsi" w:cstheme="minorHAnsi"/>
        </w:rPr>
        <w:t>(</w:t>
      </w:r>
      <w:hyperlink r:id="rId12" w:history="1">
        <w:r w:rsidR="009E50BC" w:rsidRPr="00062183">
          <w:rPr>
            <w:rStyle w:val="Hyperlink"/>
            <w:rFonts w:asciiTheme="minorHAnsi" w:hAnsiTheme="minorHAnsi" w:cstheme="minorHAnsi"/>
          </w:rPr>
          <w:t>http://NYWatershedSteward.CourseSites.com</w:t>
        </w:r>
      </w:hyperlink>
      <w:r w:rsidR="009E50BC">
        <w:rPr>
          <w:rFonts w:asciiTheme="minorHAnsi" w:hAnsiTheme="minorHAnsi" w:cstheme="minorHAnsi"/>
        </w:rPr>
        <w:t xml:space="preserve">) </w:t>
      </w:r>
      <w:r>
        <w:rPr>
          <w:rFonts w:asciiTheme="minorHAnsi" w:hAnsiTheme="minorHAnsi" w:cstheme="minorHAnsi"/>
        </w:rPr>
        <w:t xml:space="preserve">has been set up for this MWS Program and you will be able to upload your assignments via this website.  Instructions for </w:t>
      </w:r>
      <w:r>
        <w:rPr>
          <w:rFonts w:asciiTheme="minorHAnsi" w:hAnsiTheme="minorHAnsi" w:cstheme="minorHAnsi"/>
        </w:rPr>
        <w:lastRenderedPageBreak/>
        <w:t xml:space="preserve">accessing the site and uploading documents will be provided at the first in-person training.  </w:t>
      </w:r>
    </w:p>
    <w:p w14:paraId="2CFCBE21" w14:textId="77777777" w:rsidR="00046173" w:rsidRPr="009A5F41" w:rsidRDefault="00046173" w:rsidP="00E37560">
      <w:pPr>
        <w:pStyle w:val="Default"/>
        <w:spacing w:line="276" w:lineRule="auto"/>
        <w:ind w:left="540"/>
        <w:rPr>
          <w:rFonts w:asciiTheme="minorHAnsi" w:hAnsiTheme="minorHAnsi" w:cstheme="minorHAnsi"/>
        </w:rPr>
      </w:pPr>
    </w:p>
    <w:p w14:paraId="7716CE74" w14:textId="5B90468F" w:rsidR="00046173" w:rsidRDefault="00046173" w:rsidP="00E37560">
      <w:pPr>
        <w:ind w:left="540"/>
        <w:rPr>
          <w:rFonts w:cstheme="minorHAnsi"/>
          <w:sz w:val="24"/>
          <w:szCs w:val="24"/>
        </w:rPr>
      </w:pPr>
      <w:r w:rsidRPr="009A5F41">
        <w:rPr>
          <w:rFonts w:cstheme="minorHAnsi"/>
          <w:sz w:val="24"/>
          <w:szCs w:val="24"/>
        </w:rPr>
        <w:t xml:space="preserve">Assignments should </w:t>
      </w:r>
      <w:r w:rsidR="00A81A4A">
        <w:rPr>
          <w:rFonts w:cstheme="minorHAnsi"/>
          <w:sz w:val="24"/>
          <w:szCs w:val="24"/>
        </w:rPr>
        <w:t xml:space="preserve">be </w:t>
      </w:r>
      <w:r w:rsidRPr="009A5F41">
        <w:rPr>
          <w:rFonts w:cstheme="minorHAnsi"/>
          <w:sz w:val="24"/>
          <w:szCs w:val="24"/>
        </w:rPr>
        <w:t>in MS Word format</w:t>
      </w:r>
      <w:r w:rsidR="00E37560">
        <w:rPr>
          <w:rFonts w:cstheme="minorHAnsi"/>
          <w:sz w:val="24"/>
          <w:szCs w:val="24"/>
        </w:rPr>
        <w:t xml:space="preserve"> and the file </w:t>
      </w:r>
      <w:r w:rsidR="00560574">
        <w:rPr>
          <w:rFonts w:cstheme="minorHAnsi"/>
          <w:sz w:val="24"/>
          <w:szCs w:val="24"/>
        </w:rPr>
        <w:t xml:space="preserve">name </w:t>
      </w:r>
      <w:r w:rsidR="00E37560">
        <w:rPr>
          <w:rFonts w:cstheme="minorHAnsi"/>
          <w:sz w:val="24"/>
          <w:szCs w:val="24"/>
        </w:rPr>
        <w:t>should follow this format: LastName_ModuleName_AssignmentOption.doc. For example: Smith_Leadership_IDP.doc</w:t>
      </w:r>
      <w:r>
        <w:rPr>
          <w:rFonts w:cstheme="minorHAnsi"/>
          <w:sz w:val="24"/>
          <w:szCs w:val="24"/>
        </w:rPr>
        <w:t xml:space="preserve"> </w:t>
      </w:r>
    </w:p>
    <w:p w14:paraId="3936F90F" w14:textId="1FEC697D" w:rsidR="00A96ECE" w:rsidRPr="006325B8" w:rsidRDefault="00A96ECE" w:rsidP="006325B8">
      <w:pPr>
        <w:ind w:left="540"/>
        <w:rPr>
          <w:rFonts w:cstheme="minorHAnsi"/>
          <w:sz w:val="24"/>
          <w:szCs w:val="24"/>
        </w:rPr>
      </w:pPr>
      <w:r w:rsidRPr="00A96ECE">
        <w:rPr>
          <w:rFonts w:cstheme="minorHAnsi"/>
          <w:b/>
          <w:sz w:val="24"/>
          <w:szCs w:val="24"/>
        </w:rPr>
        <w:t>Assignments must be turned in on the scheduled due date to receive credit.</w:t>
      </w:r>
      <w:r w:rsidR="006325B8">
        <w:rPr>
          <w:rFonts w:cstheme="minorHAnsi"/>
          <w:b/>
          <w:sz w:val="24"/>
          <w:szCs w:val="24"/>
        </w:rPr>
        <w:t xml:space="preserve"> </w:t>
      </w:r>
      <w:r w:rsidR="006325B8" w:rsidRPr="009A5F41">
        <w:rPr>
          <w:rFonts w:cstheme="minorHAnsi"/>
          <w:sz w:val="24"/>
          <w:szCs w:val="24"/>
        </w:rPr>
        <w:t>We know that you probably have a full time job, family</w:t>
      </w:r>
      <w:r w:rsidR="006325B8">
        <w:rPr>
          <w:rFonts w:cstheme="minorHAnsi"/>
          <w:sz w:val="24"/>
          <w:szCs w:val="24"/>
        </w:rPr>
        <w:t>,</w:t>
      </w:r>
      <w:r w:rsidR="006325B8" w:rsidRPr="009A5F41">
        <w:rPr>
          <w:rFonts w:cstheme="minorHAnsi"/>
          <w:sz w:val="24"/>
          <w:szCs w:val="24"/>
        </w:rPr>
        <w:t xml:space="preserve"> </w:t>
      </w:r>
      <w:r w:rsidR="006325B8">
        <w:rPr>
          <w:rFonts w:cstheme="minorHAnsi"/>
          <w:sz w:val="24"/>
          <w:szCs w:val="24"/>
        </w:rPr>
        <w:t xml:space="preserve">or other </w:t>
      </w:r>
      <w:r w:rsidR="006325B8" w:rsidRPr="009A5F41">
        <w:rPr>
          <w:rFonts w:cstheme="minorHAnsi"/>
          <w:sz w:val="24"/>
          <w:szCs w:val="24"/>
        </w:rPr>
        <w:t>responsibilities, and</w:t>
      </w:r>
      <w:r w:rsidR="006325B8">
        <w:rPr>
          <w:rFonts w:cstheme="minorHAnsi"/>
          <w:sz w:val="24"/>
          <w:szCs w:val="24"/>
        </w:rPr>
        <w:t xml:space="preserve"> that</w:t>
      </w:r>
      <w:r w:rsidR="006325B8" w:rsidRPr="009A5F41">
        <w:rPr>
          <w:rFonts w:cstheme="minorHAnsi"/>
          <w:sz w:val="24"/>
          <w:szCs w:val="24"/>
        </w:rPr>
        <w:t xml:space="preserve"> certain circumstances may make it impossible for you to submit an assignment on time. In these instances, contact us as soon as possible to arrange for a suitable alternative deadline.</w:t>
      </w:r>
      <w:r w:rsidR="009E50BC">
        <w:rPr>
          <w:rFonts w:cstheme="minorHAnsi"/>
          <w:sz w:val="24"/>
          <w:szCs w:val="24"/>
        </w:rPr>
        <w:t xml:space="preserve"> Assignment due dates are listed in the course schedule.</w:t>
      </w:r>
    </w:p>
    <w:p w14:paraId="4F54B57B" w14:textId="77777777" w:rsidR="00A96ECE" w:rsidRPr="00A96ECE" w:rsidRDefault="00A96ECE" w:rsidP="00A96ECE">
      <w:pPr>
        <w:spacing w:after="0"/>
        <w:ind w:left="540"/>
        <w:rPr>
          <w:rFonts w:cstheme="minorHAnsi"/>
          <w:i/>
          <w:sz w:val="24"/>
          <w:szCs w:val="24"/>
        </w:rPr>
      </w:pPr>
      <w:r w:rsidRPr="00A96ECE">
        <w:rPr>
          <w:rFonts w:cstheme="minorHAnsi"/>
          <w:i/>
          <w:sz w:val="24"/>
          <w:szCs w:val="24"/>
        </w:rPr>
        <w:t>Review and Feedback on Assignments</w:t>
      </w:r>
    </w:p>
    <w:p w14:paraId="64664092" w14:textId="21D94C6E" w:rsidR="00046173" w:rsidRPr="00A96ECE" w:rsidRDefault="00A96ECE" w:rsidP="00A96ECE">
      <w:pPr>
        <w:pStyle w:val="Default"/>
        <w:spacing w:line="276" w:lineRule="auto"/>
        <w:ind w:left="540"/>
        <w:rPr>
          <w:rFonts w:asciiTheme="minorHAnsi" w:hAnsiTheme="minorHAnsi" w:cstheme="minorHAnsi"/>
        </w:rPr>
      </w:pPr>
      <w:r w:rsidRPr="00A96ECE">
        <w:rPr>
          <w:rFonts w:asciiTheme="minorHAnsi" w:hAnsiTheme="minorHAnsi" w:cstheme="minorHAnsi"/>
        </w:rPr>
        <w:t xml:space="preserve">Rather than assigning a number or letter grade to your work, we will keep a record of completed assignments. You must submit </w:t>
      </w:r>
      <w:r>
        <w:rPr>
          <w:rFonts w:asciiTheme="minorHAnsi" w:hAnsiTheme="minorHAnsi" w:cstheme="minorHAnsi"/>
        </w:rPr>
        <w:t>six</w:t>
      </w:r>
      <w:r w:rsidRPr="00A96ECE">
        <w:rPr>
          <w:rFonts w:asciiTheme="minorHAnsi" w:hAnsiTheme="minorHAnsi" w:cstheme="minorHAnsi"/>
        </w:rPr>
        <w:t xml:space="preserve"> complete assignments to receive your professional certificate in watershed management at the graduation session.  To improve networking and connections with others working in watershed management, we will utilize peer review along with steering committee members in providing feedback to participants.  </w:t>
      </w:r>
    </w:p>
    <w:p w14:paraId="21083579" w14:textId="77777777" w:rsidR="00A762D5" w:rsidRDefault="00A762D5" w:rsidP="00E37560">
      <w:pPr>
        <w:pStyle w:val="Default"/>
        <w:spacing w:line="276" w:lineRule="auto"/>
        <w:rPr>
          <w:rFonts w:asciiTheme="minorHAnsi" w:hAnsiTheme="minorHAnsi" w:cstheme="minorHAnsi"/>
        </w:rPr>
      </w:pPr>
    </w:p>
    <w:p w14:paraId="7B19506A" w14:textId="439B1374" w:rsidR="002A190D" w:rsidRPr="002A190D" w:rsidRDefault="002A190D" w:rsidP="00E37560">
      <w:pPr>
        <w:pStyle w:val="Default"/>
        <w:spacing w:line="276" w:lineRule="auto"/>
        <w:rPr>
          <w:rFonts w:asciiTheme="minorHAnsi" w:hAnsiTheme="minorHAnsi" w:cstheme="minorHAnsi"/>
          <w:i/>
        </w:rPr>
      </w:pPr>
      <w:r w:rsidRPr="002A190D">
        <w:rPr>
          <w:rFonts w:asciiTheme="minorHAnsi" w:hAnsiTheme="minorHAnsi" w:cstheme="minorHAnsi"/>
          <w:i/>
        </w:rPr>
        <w:t>In-person field sessions</w:t>
      </w:r>
    </w:p>
    <w:p w14:paraId="3A409F31" w14:textId="77777777" w:rsidR="00B05316" w:rsidRDefault="002A190D" w:rsidP="00E37560">
      <w:pPr>
        <w:pStyle w:val="Default"/>
        <w:spacing w:line="276" w:lineRule="auto"/>
        <w:rPr>
          <w:rFonts w:asciiTheme="minorHAnsi" w:hAnsiTheme="minorHAnsi" w:cstheme="minorHAnsi"/>
        </w:rPr>
      </w:pPr>
      <w:r>
        <w:rPr>
          <w:rFonts w:asciiTheme="minorHAnsi" w:hAnsiTheme="minorHAnsi" w:cstheme="minorHAnsi"/>
        </w:rPr>
        <w:t xml:space="preserve">Several of the elective modules are field-based lessons, such as Watershed Assessment or Stream Monitoring, and modules that are lab-based, such as GIS and GPS Training. These modules will typically be scheduled once or twice during the length of the </w:t>
      </w:r>
      <w:r w:rsidR="002D6F9F">
        <w:rPr>
          <w:rFonts w:asciiTheme="minorHAnsi" w:hAnsiTheme="minorHAnsi" w:cstheme="minorHAnsi"/>
        </w:rPr>
        <w:t xml:space="preserve">Program depending on instructor availability and demand. </w:t>
      </w:r>
    </w:p>
    <w:p w14:paraId="03B02B74" w14:textId="77777777" w:rsidR="00B05316" w:rsidRDefault="00B05316" w:rsidP="00E37560">
      <w:pPr>
        <w:pStyle w:val="Default"/>
        <w:spacing w:line="276" w:lineRule="auto"/>
        <w:rPr>
          <w:rFonts w:asciiTheme="minorHAnsi" w:hAnsiTheme="minorHAnsi" w:cstheme="minorHAnsi"/>
        </w:rPr>
      </w:pPr>
    </w:p>
    <w:p w14:paraId="187FAD80" w14:textId="752FCF5A" w:rsidR="00B05316" w:rsidRPr="00B05316" w:rsidRDefault="00B05316" w:rsidP="00B05316">
      <w:pPr>
        <w:pStyle w:val="Default"/>
        <w:spacing w:line="276" w:lineRule="auto"/>
        <w:ind w:left="540"/>
        <w:rPr>
          <w:rFonts w:asciiTheme="minorHAnsi" w:hAnsiTheme="minorHAnsi" w:cstheme="minorHAnsi"/>
          <w:i/>
        </w:rPr>
      </w:pPr>
      <w:r w:rsidRPr="00B05316">
        <w:rPr>
          <w:rFonts w:asciiTheme="minorHAnsi" w:hAnsiTheme="minorHAnsi" w:cstheme="minorHAnsi"/>
          <w:i/>
        </w:rPr>
        <w:t>Assignments</w:t>
      </w:r>
    </w:p>
    <w:p w14:paraId="152EE886" w14:textId="49CF88A0" w:rsidR="002A190D" w:rsidRDefault="00A96ECE" w:rsidP="00B05316">
      <w:pPr>
        <w:pStyle w:val="Default"/>
        <w:spacing w:line="276" w:lineRule="auto"/>
        <w:ind w:left="540"/>
        <w:rPr>
          <w:rFonts w:asciiTheme="minorHAnsi" w:hAnsiTheme="minorHAnsi" w:cstheme="minorHAnsi"/>
        </w:rPr>
      </w:pPr>
      <w:r>
        <w:rPr>
          <w:rFonts w:asciiTheme="minorHAnsi" w:hAnsiTheme="minorHAnsi" w:cstheme="minorHAnsi"/>
        </w:rPr>
        <w:t>While these</w:t>
      </w:r>
      <w:r w:rsidR="00B05316">
        <w:rPr>
          <w:rFonts w:asciiTheme="minorHAnsi" w:hAnsiTheme="minorHAnsi" w:cstheme="minorHAnsi"/>
        </w:rPr>
        <w:t xml:space="preserve"> in-person</w:t>
      </w:r>
      <w:r>
        <w:rPr>
          <w:rFonts w:asciiTheme="minorHAnsi" w:hAnsiTheme="minorHAnsi" w:cstheme="minorHAnsi"/>
        </w:rPr>
        <w:t xml:space="preserve"> trainings don’t usually have an “assignment” associated with them, you must be fully involved in the activities to receive credit for attending. </w:t>
      </w:r>
      <w:r w:rsidR="00B05316">
        <w:rPr>
          <w:rFonts w:asciiTheme="minorHAnsi" w:hAnsiTheme="minorHAnsi" w:cstheme="minorHAnsi"/>
        </w:rPr>
        <w:t xml:space="preserve"> There will also be a designated place on CourseSites where you will check off that you attended a particular training; details will </w:t>
      </w:r>
      <w:r w:rsidR="00970A01">
        <w:rPr>
          <w:rFonts w:asciiTheme="minorHAnsi" w:hAnsiTheme="minorHAnsi" w:cstheme="minorHAnsi"/>
        </w:rPr>
        <w:t>be provided during the first in-person training.</w:t>
      </w:r>
    </w:p>
    <w:p w14:paraId="4A6C5D5A" w14:textId="77777777" w:rsidR="002A190D" w:rsidRDefault="002A190D" w:rsidP="00E37560">
      <w:pPr>
        <w:pStyle w:val="Default"/>
        <w:spacing w:line="276" w:lineRule="auto"/>
        <w:rPr>
          <w:rFonts w:asciiTheme="minorHAnsi" w:hAnsiTheme="minorHAnsi" w:cstheme="minorHAnsi"/>
        </w:rPr>
      </w:pPr>
    </w:p>
    <w:p w14:paraId="499E15CB" w14:textId="2F4618EC" w:rsidR="00970A01" w:rsidRPr="00970A01" w:rsidRDefault="00970A01" w:rsidP="00E37560">
      <w:pPr>
        <w:pStyle w:val="Default"/>
        <w:spacing w:line="276" w:lineRule="auto"/>
        <w:rPr>
          <w:rFonts w:asciiTheme="minorHAnsi" w:hAnsiTheme="minorHAnsi" w:cstheme="minorHAnsi"/>
          <w:i/>
        </w:rPr>
      </w:pPr>
      <w:r w:rsidRPr="00970A01">
        <w:rPr>
          <w:rFonts w:asciiTheme="minorHAnsi" w:hAnsiTheme="minorHAnsi" w:cstheme="minorHAnsi"/>
          <w:i/>
        </w:rPr>
        <w:t>Attending local seminars and/or workshops</w:t>
      </w:r>
    </w:p>
    <w:p w14:paraId="31836C7A" w14:textId="55632F43" w:rsidR="0036603E" w:rsidRPr="00C5709F" w:rsidRDefault="008216A8" w:rsidP="006325B8">
      <w:pPr>
        <w:pStyle w:val="Default"/>
        <w:spacing w:line="276" w:lineRule="auto"/>
        <w:rPr>
          <w:rFonts w:asciiTheme="minorHAnsi" w:hAnsiTheme="minorHAnsi" w:cstheme="minorHAnsi"/>
          <w:b/>
          <w:color w:val="FF0000"/>
        </w:rPr>
      </w:pPr>
      <w:r>
        <w:rPr>
          <w:rFonts w:asciiTheme="minorHAnsi" w:hAnsiTheme="minorHAnsi" w:cstheme="minorHAnsi"/>
        </w:rPr>
        <w:t xml:space="preserve">The MWS program coordinators will supply a list of local seminars and workshops that may be attended to receive credit as elective modules. If you locate a seminar/workshop that wasn’t previously listed, you may ask the MWS coordinators if you may receive elective credit for attending the event.  There will also be a designated place on CourseSites where you will check </w:t>
      </w:r>
      <w:r>
        <w:rPr>
          <w:rFonts w:asciiTheme="minorHAnsi" w:hAnsiTheme="minorHAnsi" w:cstheme="minorHAnsi"/>
        </w:rPr>
        <w:lastRenderedPageBreak/>
        <w:t>off that you attended a particular event; details will be provided during the first in-person training.</w:t>
      </w:r>
      <w:r w:rsidR="00C5709F">
        <w:rPr>
          <w:rFonts w:asciiTheme="minorHAnsi" w:hAnsiTheme="minorHAnsi" w:cstheme="minorHAnsi"/>
        </w:rPr>
        <w:t xml:space="preserve"> </w:t>
      </w:r>
    </w:p>
    <w:p w14:paraId="6D85317C" w14:textId="77777777" w:rsidR="006325B8" w:rsidRPr="006325B8" w:rsidRDefault="006325B8" w:rsidP="006325B8">
      <w:pPr>
        <w:pStyle w:val="Default"/>
        <w:spacing w:line="276" w:lineRule="auto"/>
        <w:rPr>
          <w:rFonts w:asciiTheme="minorHAnsi" w:hAnsiTheme="minorHAnsi" w:cstheme="minorHAnsi"/>
        </w:rPr>
      </w:pPr>
    </w:p>
    <w:p w14:paraId="1948A5A7" w14:textId="3E729DD5" w:rsidR="00235158" w:rsidRPr="00B779ED" w:rsidRDefault="008C3DEB" w:rsidP="00E37560">
      <w:pPr>
        <w:pStyle w:val="Default"/>
        <w:spacing w:line="276" w:lineRule="auto"/>
        <w:rPr>
          <w:rFonts w:asciiTheme="minorHAnsi" w:hAnsiTheme="minorHAnsi" w:cstheme="minorHAnsi"/>
          <w:b/>
        </w:rPr>
      </w:pPr>
      <w:r>
        <w:rPr>
          <w:rFonts w:asciiTheme="minorHAnsi" w:hAnsiTheme="minorHAnsi" w:cstheme="minorHAnsi"/>
          <w:b/>
          <w:bCs/>
        </w:rPr>
        <w:t xml:space="preserve">D.  </w:t>
      </w:r>
      <w:r w:rsidR="00B779ED" w:rsidRPr="00B779ED">
        <w:rPr>
          <w:rFonts w:asciiTheme="minorHAnsi" w:hAnsiTheme="minorHAnsi" w:cstheme="minorHAnsi"/>
          <w:b/>
          <w:bCs/>
        </w:rPr>
        <w:t xml:space="preserve">What </w:t>
      </w:r>
      <w:r w:rsidR="00B779ED">
        <w:rPr>
          <w:rFonts w:asciiTheme="minorHAnsi" w:hAnsiTheme="minorHAnsi" w:cstheme="minorHAnsi"/>
          <w:b/>
          <w:bCs/>
        </w:rPr>
        <w:t>will be</w:t>
      </w:r>
      <w:r w:rsidR="00B779ED" w:rsidRPr="00B779ED">
        <w:rPr>
          <w:rFonts w:asciiTheme="minorHAnsi" w:hAnsiTheme="minorHAnsi" w:cstheme="minorHAnsi"/>
          <w:b/>
          <w:bCs/>
        </w:rPr>
        <w:t xml:space="preserve"> my time c</w:t>
      </w:r>
      <w:r w:rsidR="00235158" w:rsidRPr="00B779ED">
        <w:rPr>
          <w:rFonts w:asciiTheme="minorHAnsi" w:hAnsiTheme="minorHAnsi" w:cstheme="minorHAnsi"/>
          <w:b/>
          <w:bCs/>
        </w:rPr>
        <w:t xml:space="preserve">ommitment </w:t>
      </w:r>
      <w:r w:rsidR="00B779ED">
        <w:rPr>
          <w:rFonts w:asciiTheme="minorHAnsi" w:hAnsiTheme="minorHAnsi" w:cstheme="minorHAnsi"/>
          <w:b/>
          <w:bCs/>
        </w:rPr>
        <w:t>to the MWS Program?</w:t>
      </w:r>
    </w:p>
    <w:p w14:paraId="325EC25C" w14:textId="7A09CD03" w:rsidR="00B779ED" w:rsidRPr="00721FC3" w:rsidRDefault="00235158" w:rsidP="00B779ED">
      <w:pPr>
        <w:pStyle w:val="Default"/>
        <w:spacing w:line="276" w:lineRule="auto"/>
        <w:rPr>
          <w:rFonts w:asciiTheme="minorHAnsi" w:hAnsiTheme="minorHAnsi" w:cstheme="minorHAnsi"/>
        </w:rPr>
      </w:pPr>
      <w:r w:rsidRPr="00292B07">
        <w:rPr>
          <w:rFonts w:asciiTheme="minorHAnsi" w:hAnsiTheme="minorHAnsi" w:cstheme="minorHAnsi"/>
        </w:rPr>
        <w:t xml:space="preserve">We recognize that you probably hold a full time job, may have family and community responsibilities, and that additional work outside of these can be difficult to accomplish. This </w:t>
      </w:r>
      <w:r>
        <w:rPr>
          <w:rFonts w:asciiTheme="minorHAnsi" w:hAnsiTheme="minorHAnsi" w:cstheme="minorHAnsi"/>
        </w:rPr>
        <w:t>program</w:t>
      </w:r>
      <w:r w:rsidRPr="00292B07">
        <w:rPr>
          <w:rFonts w:asciiTheme="minorHAnsi" w:hAnsiTheme="minorHAnsi" w:cstheme="minorHAnsi"/>
        </w:rPr>
        <w:t xml:space="preserve"> has been developed to directly benefit and aid in the day to day work of watershed professionals and volunteers. In this way, the </w:t>
      </w:r>
      <w:r>
        <w:rPr>
          <w:rFonts w:asciiTheme="minorHAnsi" w:hAnsiTheme="minorHAnsi" w:cstheme="minorHAnsi"/>
        </w:rPr>
        <w:t>MWS program</w:t>
      </w:r>
      <w:r w:rsidRPr="00292B07">
        <w:rPr>
          <w:rFonts w:asciiTheme="minorHAnsi" w:hAnsiTheme="minorHAnsi" w:cstheme="minorHAnsi"/>
        </w:rPr>
        <w:t xml:space="preserve"> will help you in your </w:t>
      </w:r>
      <w:r>
        <w:rPr>
          <w:rFonts w:asciiTheme="minorHAnsi" w:hAnsiTheme="minorHAnsi" w:cstheme="minorHAnsi"/>
        </w:rPr>
        <w:t>volunteer or professional</w:t>
      </w:r>
      <w:r w:rsidRPr="00292B07">
        <w:rPr>
          <w:rFonts w:asciiTheme="minorHAnsi" w:hAnsiTheme="minorHAnsi" w:cstheme="minorHAnsi"/>
        </w:rPr>
        <w:t xml:space="preserve"> watershed management </w:t>
      </w:r>
      <w:r>
        <w:rPr>
          <w:rFonts w:asciiTheme="minorHAnsi" w:hAnsiTheme="minorHAnsi" w:cstheme="minorHAnsi"/>
        </w:rPr>
        <w:t>activities</w:t>
      </w:r>
      <w:r w:rsidRPr="00292B07">
        <w:rPr>
          <w:rFonts w:asciiTheme="minorHAnsi" w:hAnsiTheme="minorHAnsi" w:cstheme="minorHAnsi"/>
        </w:rPr>
        <w:t xml:space="preserve">. Lesson modules have assignments due every </w:t>
      </w:r>
      <w:r>
        <w:rPr>
          <w:rFonts w:asciiTheme="minorHAnsi" w:hAnsiTheme="minorHAnsi" w:cstheme="minorHAnsi"/>
        </w:rPr>
        <w:t>few</w:t>
      </w:r>
      <w:r w:rsidRPr="00292B07">
        <w:rPr>
          <w:rFonts w:asciiTheme="minorHAnsi" w:hAnsiTheme="minorHAnsi" w:cstheme="minorHAnsi"/>
        </w:rPr>
        <w:t xml:space="preserve"> weeks, and each assignment will involve about 3 or 4 hours of your time. In addition you will be involved in completing an in-depth lesson project involving about </w:t>
      </w:r>
      <w:r>
        <w:rPr>
          <w:rFonts w:asciiTheme="minorHAnsi" w:hAnsiTheme="minorHAnsi" w:cstheme="minorHAnsi"/>
        </w:rPr>
        <w:t>40</w:t>
      </w:r>
      <w:r w:rsidRPr="00292B07">
        <w:rPr>
          <w:rFonts w:asciiTheme="minorHAnsi" w:hAnsiTheme="minorHAnsi" w:cstheme="minorHAnsi"/>
        </w:rPr>
        <w:t xml:space="preserve"> hours of your</w:t>
      </w:r>
      <w:r w:rsidR="00B779ED">
        <w:rPr>
          <w:rFonts w:asciiTheme="minorHAnsi" w:hAnsiTheme="minorHAnsi" w:cstheme="minorHAnsi"/>
        </w:rPr>
        <w:t xml:space="preserve"> time. </w:t>
      </w:r>
      <w:r w:rsidRPr="00292B07">
        <w:rPr>
          <w:rFonts w:asciiTheme="minorHAnsi" w:hAnsiTheme="minorHAnsi" w:cstheme="minorHAnsi"/>
        </w:rPr>
        <w:t>The skills and knowledge gained, the relationships built, and recognit</w:t>
      </w:r>
      <w:r>
        <w:rPr>
          <w:rFonts w:asciiTheme="minorHAnsi" w:hAnsiTheme="minorHAnsi" w:cstheme="minorHAnsi"/>
        </w:rPr>
        <w:t xml:space="preserve">ion of being a graduate of the NY Master Watershed Steward program </w:t>
      </w:r>
      <w:r w:rsidRPr="00292B07">
        <w:rPr>
          <w:rFonts w:asciiTheme="minorHAnsi" w:hAnsiTheme="minorHAnsi" w:cstheme="minorHAnsi"/>
        </w:rPr>
        <w:t xml:space="preserve">will be the rewards for the time and effort you </w:t>
      </w:r>
      <w:r>
        <w:rPr>
          <w:rFonts w:asciiTheme="minorHAnsi" w:hAnsiTheme="minorHAnsi" w:cstheme="minorHAnsi"/>
        </w:rPr>
        <w:t>contribute</w:t>
      </w:r>
      <w:r w:rsidRPr="00292B07">
        <w:rPr>
          <w:rFonts w:asciiTheme="minorHAnsi" w:hAnsiTheme="minorHAnsi" w:cstheme="minorHAnsi"/>
        </w:rPr>
        <w:t xml:space="preserve"> to the </w:t>
      </w:r>
      <w:r>
        <w:rPr>
          <w:rFonts w:asciiTheme="minorHAnsi" w:hAnsiTheme="minorHAnsi" w:cstheme="minorHAnsi"/>
        </w:rPr>
        <w:t>program</w:t>
      </w:r>
      <w:r w:rsidRPr="00292B07">
        <w:rPr>
          <w:rFonts w:asciiTheme="minorHAnsi" w:hAnsiTheme="minorHAnsi" w:cstheme="minorHAnsi"/>
        </w:rPr>
        <w:t xml:space="preserve">. </w:t>
      </w:r>
    </w:p>
    <w:p w14:paraId="5B80A10D" w14:textId="77777777" w:rsidR="003922A5" w:rsidRDefault="003922A5" w:rsidP="00E37560">
      <w:pPr>
        <w:pStyle w:val="Default"/>
        <w:spacing w:line="276" w:lineRule="auto"/>
        <w:rPr>
          <w:rFonts w:asciiTheme="minorHAnsi" w:hAnsiTheme="minorHAnsi" w:cstheme="minorHAnsi"/>
          <w:bCs/>
          <w:i/>
        </w:rPr>
      </w:pPr>
    </w:p>
    <w:p w14:paraId="70AF698E" w14:textId="77777777" w:rsidR="0030615B" w:rsidRDefault="0054125A" w:rsidP="00E37560">
      <w:pPr>
        <w:pStyle w:val="Default"/>
        <w:rPr>
          <w:rFonts w:asciiTheme="minorHAnsi" w:hAnsiTheme="minorHAnsi" w:cstheme="minorHAnsi"/>
          <w:b/>
          <w:bCs/>
        </w:rPr>
      </w:pPr>
      <w:r w:rsidRPr="004125D2">
        <w:rPr>
          <w:rFonts w:asciiTheme="minorHAnsi" w:hAnsiTheme="minorHAnsi" w:cstheme="minorHAnsi"/>
          <w:b/>
        </w:rPr>
        <w:t xml:space="preserve">NY Master Watershed Steward Program </w:t>
      </w:r>
      <w:r w:rsidR="002A2FFF">
        <w:rPr>
          <w:rFonts w:asciiTheme="minorHAnsi" w:hAnsiTheme="minorHAnsi" w:cstheme="minorHAnsi"/>
          <w:b/>
          <w:bCs/>
        </w:rPr>
        <w:t>Contacts</w:t>
      </w:r>
    </w:p>
    <w:p w14:paraId="147153C4" w14:textId="77777777" w:rsidR="0030615B" w:rsidRDefault="0030615B" w:rsidP="00E37560">
      <w:pPr>
        <w:pStyle w:val="Default"/>
        <w:rPr>
          <w:rFonts w:asciiTheme="minorHAnsi" w:hAnsiTheme="minorHAnsi" w:cstheme="minorHAnsi"/>
          <w:b/>
          <w:bCs/>
        </w:rPr>
      </w:pPr>
    </w:p>
    <w:p w14:paraId="5AA73E53"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Shorna Allred, Ph.D.</w:t>
      </w:r>
    </w:p>
    <w:p w14:paraId="5D0ED1DD"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NY Master Watershed Steward Program Director</w:t>
      </w:r>
    </w:p>
    <w:p w14:paraId="3F66B892"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Cornell University, Dept. of Natural Resources</w:t>
      </w:r>
    </w:p>
    <w:p w14:paraId="572380B5" w14:textId="30ABAFD1" w:rsidR="008C3DEB" w:rsidRPr="004125D2" w:rsidRDefault="000862C1" w:rsidP="00E37560">
      <w:pPr>
        <w:pStyle w:val="Default"/>
        <w:rPr>
          <w:rFonts w:asciiTheme="minorHAnsi" w:hAnsiTheme="minorHAnsi" w:cstheme="minorHAnsi"/>
        </w:rPr>
      </w:pPr>
      <w:hyperlink r:id="rId13" w:history="1">
        <w:r w:rsidR="008C3DEB" w:rsidRPr="00CB16C9">
          <w:rPr>
            <w:rStyle w:val="Hyperlink"/>
            <w:rFonts w:asciiTheme="minorHAnsi" w:hAnsiTheme="minorHAnsi" w:cstheme="minorHAnsi"/>
          </w:rPr>
          <w:t>srb237@cornell.edu</w:t>
        </w:r>
      </w:hyperlink>
      <w:r w:rsidR="008C3DEB">
        <w:rPr>
          <w:rFonts w:asciiTheme="minorHAnsi" w:hAnsiTheme="minorHAnsi" w:cstheme="minorHAnsi"/>
        </w:rPr>
        <w:t xml:space="preserve"> </w:t>
      </w:r>
    </w:p>
    <w:p w14:paraId="0390574B"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607-255-2149</w:t>
      </w:r>
    </w:p>
    <w:p w14:paraId="537193D0" w14:textId="56686580" w:rsidR="004125D2" w:rsidRDefault="000862C1" w:rsidP="00E37560">
      <w:pPr>
        <w:pStyle w:val="Default"/>
        <w:rPr>
          <w:rFonts w:asciiTheme="minorHAnsi" w:hAnsiTheme="minorHAnsi" w:cstheme="minorHAnsi"/>
        </w:rPr>
      </w:pPr>
      <w:hyperlink r:id="rId14" w:history="1">
        <w:r w:rsidR="00EA0669" w:rsidRPr="00062183">
          <w:rPr>
            <w:rStyle w:val="Hyperlink"/>
            <w:rFonts w:asciiTheme="minorHAnsi" w:hAnsiTheme="minorHAnsi" w:cstheme="minorHAnsi"/>
          </w:rPr>
          <w:t>www.human-dimensions.org</w:t>
        </w:r>
      </w:hyperlink>
      <w:r w:rsidR="00EA0669">
        <w:rPr>
          <w:rFonts w:asciiTheme="minorHAnsi" w:hAnsiTheme="minorHAnsi" w:cstheme="minorHAnsi"/>
        </w:rPr>
        <w:t xml:space="preserve"> </w:t>
      </w:r>
    </w:p>
    <w:p w14:paraId="61B4A800" w14:textId="77777777" w:rsidR="000A1985" w:rsidRDefault="000A1985" w:rsidP="00E37560">
      <w:pPr>
        <w:pStyle w:val="Default"/>
        <w:rPr>
          <w:rFonts w:asciiTheme="minorHAnsi" w:hAnsiTheme="minorHAnsi" w:cstheme="minorHAnsi"/>
        </w:rPr>
      </w:pPr>
    </w:p>
    <w:p w14:paraId="6A9DF2B2" w14:textId="73F8F99F" w:rsidR="000A1985" w:rsidRDefault="000A1985" w:rsidP="00E37560">
      <w:pPr>
        <w:pStyle w:val="Default"/>
        <w:rPr>
          <w:rFonts w:asciiTheme="minorHAnsi" w:hAnsiTheme="minorHAnsi" w:cstheme="minorHAnsi"/>
        </w:rPr>
      </w:pPr>
      <w:r>
        <w:rPr>
          <w:rFonts w:asciiTheme="minorHAnsi" w:hAnsiTheme="minorHAnsi" w:cstheme="minorHAnsi"/>
        </w:rPr>
        <w:t>Carolyn Klocker</w:t>
      </w:r>
    </w:p>
    <w:p w14:paraId="28482D27" w14:textId="1190EBBA" w:rsidR="000A1985" w:rsidRDefault="000A1985" w:rsidP="00E37560">
      <w:pPr>
        <w:pStyle w:val="Default"/>
        <w:rPr>
          <w:rFonts w:asciiTheme="minorHAnsi" w:hAnsiTheme="minorHAnsi" w:cstheme="minorHAnsi"/>
        </w:rPr>
      </w:pPr>
      <w:r w:rsidRPr="004125D2">
        <w:rPr>
          <w:rFonts w:asciiTheme="minorHAnsi" w:hAnsiTheme="minorHAnsi" w:cstheme="minorHAnsi"/>
        </w:rPr>
        <w:t xml:space="preserve">NY Master Watershed Steward Program </w:t>
      </w:r>
      <w:r>
        <w:rPr>
          <w:rFonts w:asciiTheme="minorHAnsi" w:hAnsiTheme="minorHAnsi" w:cstheme="minorHAnsi"/>
        </w:rPr>
        <w:t>Co-</w:t>
      </w:r>
      <w:r w:rsidRPr="004125D2">
        <w:rPr>
          <w:rFonts w:asciiTheme="minorHAnsi" w:hAnsiTheme="minorHAnsi" w:cstheme="minorHAnsi"/>
        </w:rPr>
        <w:t>Director</w:t>
      </w:r>
    </w:p>
    <w:p w14:paraId="1D52979C" w14:textId="48ED003F" w:rsidR="000A1985" w:rsidRDefault="000A1985" w:rsidP="00E37560">
      <w:pPr>
        <w:pStyle w:val="Default"/>
        <w:rPr>
          <w:rFonts w:asciiTheme="minorHAnsi" w:hAnsiTheme="minorHAnsi" w:cstheme="minorHAnsi"/>
        </w:rPr>
      </w:pPr>
      <w:r>
        <w:rPr>
          <w:rFonts w:asciiTheme="minorHAnsi" w:hAnsiTheme="minorHAnsi" w:cstheme="minorHAnsi"/>
        </w:rPr>
        <w:t>Cornell Cooperative Extension of Dutchess County</w:t>
      </w:r>
    </w:p>
    <w:p w14:paraId="7C78FF74" w14:textId="19801C47" w:rsidR="000A1985" w:rsidRDefault="000862C1" w:rsidP="00E37560">
      <w:pPr>
        <w:pStyle w:val="Default"/>
        <w:rPr>
          <w:rFonts w:asciiTheme="minorHAnsi" w:hAnsiTheme="minorHAnsi" w:cstheme="minorHAnsi"/>
        </w:rPr>
      </w:pPr>
      <w:hyperlink r:id="rId15" w:history="1">
        <w:r w:rsidR="000A1985" w:rsidRPr="00062183">
          <w:rPr>
            <w:rStyle w:val="Hyperlink"/>
            <w:rFonts w:asciiTheme="minorHAnsi" w:hAnsiTheme="minorHAnsi" w:cstheme="minorHAnsi"/>
          </w:rPr>
          <w:t>cak97@cornell.edu</w:t>
        </w:r>
      </w:hyperlink>
      <w:r w:rsidR="000A1985">
        <w:rPr>
          <w:rFonts w:asciiTheme="minorHAnsi" w:hAnsiTheme="minorHAnsi" w:cstheme="minorHAnsi"/>
        </w:rPr>
        <w:tab/>
      </w:r>
    </w:p>
    <w:p w14:paraId="62C981C5" w14:textId="57F1493C" w:rsidR="000A1985" w:rsidRDefault="000A1985" w:rsidP="00E37560">
      <w:pPr>
        <w:pStyle w:val="Default"/>
        <w:rPr>
          <w:rFonts w:asciiTheme="minorHAnsi" w:hAnsiTheme="minorHAnsi" w:cstheme="minorHAnsi"/>
        </w:rPr>
      </w:pPr>
      <w:r>
        <w:rPr>
          <w:rFonts w:asciiTheme="minorHAnsi" w:hAnsiTheme="minorHAnsi" w:cstheme="minorHAnsi"/>
        </w:rPr>
        <w:t>845-677-8223 x135</w:t>
      </w:r>
    </w:p>
    <w:p w14:paraId="75F0AE24" w14:textId="05CE6261" w:rsidR="000A1985" w:rsidRPr="000A1985" w:rsidRDefault="000862C1" w:rsidP="00E37560">
      <w:pPr>
        <w:pStyle w:val="Default"/>
        <w:rPr>
          <w:rFonts w:asciiTheme="minorHAnsi" w:hAnsiTheme="minorHAnsi" w:cstheme="minorHAnsi"/>
        </w:rPr>
      </w:pPr>
      <w:hyperlink r:id="rId16" w:history="1">
        <w:r w:rsidR="000A1985" w:rsidRPr="00062183">
          <w:rPr>
            <w:rStyle w:val="Hyperlink"/>
            <w:rFonts w:asciiTheme="minorHAnsi" w:hAnsiTheme="minorHAnsi" w:cstheme="minorHAnsi"/>
          </w:rPr>
          <w:t>www.ccedutchess.org</w:t>
        </w:r>
      </w:hyperlink>
      <w:r w:rsidR="000A1985">
        <w:rPr>
          <w:rFonts w:asciiTheme="minorHAnsi" w:hAnsiTheme="minorHAnsi" w:cstheme="minorHAnsi"/>
        </w:rPr>
        <w:t xml:space="preserve"> </w:t>
      </w:r>
    </w:p>
    <w:p w14:paraId="7FD9DC4C" w14:textId="77777777" w:rsidR="002A2FFF" w:rsidRDefault="002A2FFF" w:rsidP="00E37560">
      <w:pPr>
        <w:pStyle w:val="Default"/>
        <w:rPr>
          <w:rFonts w:ascii="Georgia" w:hAnsi="Georgia"/>
          <w:color w:val="585858"/>
          <w:sz w:val="21"/>
          <w:szCs w:val="21"/>
        </w:rPr>
      </w:pPr>
    </w:p>
    <w:p w14:paraId="4308455B" w14:textId="7B244B97" w:rsidR="000A1985" w:rsidRDefault="000A1985" w:rsidP="00E37560">
      <w:pPr>
        <w:pStyle w:val="Default"/>
        <w:rPr>
          <w:rFonts w:asciiTheme="minorHAnsi" w:hAnsiTheme="minorHAnsi" w:cstheme="minorHAnsi"/>
          <w:color w:val="000000" w:themeColor="text1"/>
        </w:rPr>
      </w:pPr>
      <w:r w:rsidRPr="000A1985">
        <w:rPr>
          <w:rFonts w:asciiTheme="minorHAnsi" w:hAnsiTheme="minorHAnsi" w:cstheme="minorHAnsi"/>
          <w:color w:val="000000" w:themeColor="text1"/>
        </w:rPr>
        <w:t>Liz LoGiudice</w:t>
      </w:r>
    </w:p>
    <w:p w14:paraId="3A74D5A5" w14:textId="5F6EC7B5" w:rsidR="000A1985" w:rsidRDefault="000A1985" w:rsidP="00E37560">
      <w:pPr>
        <w:pStyle w:val="Default"/>
        <w:rPr>
          <w:rFonts w:asciiTheme="minorHAnsi" w:hAnsiTheme="minorHAnsi" w:cstheme="minorHAnsi"/>
        </w:rPr>
      </w:pPr>
      <w:r w:rsidRPr="004125D2">
        <w:rPr>
          <w:rFonts w:asciiTheme="minorHAnsi" w:hAnsiTheme="minorHAnsi" w:cstheme="minorHAnsi"/>
        </w:rPr>
        <w:t xml:space="preserve">NY Master Watershed Steward Program </w:t>
      </w:r>
      <w:r>
        <w:rPr>
          <w:rFonts w:asciiTheme="minorHAnsi" w:hAnsiTheme="minorHAnsi" w:cstheme="minorHAnsi"/>
        </w:rPr>
        <w:t>Co-</w:t>
      </w:r>
      <w:r w:rsidRPr="004125D2">
        <w:rPr>
          <w:rFonts w:asciiTheme="minorHAnsi" w:hAnsiTheme="minorHAnsi" w:cstheme="minorHAnsi"/>
        </w:rPr>
        <w:t>Director</w:t>
      </w:r>
    </w:p>
    <w:p w14:paraId="225A3EB4" w14:textId="63A84B53" w:rsidR="000A1985" w:rsidRDefault="000A1985" w:rsidP="00E37560">
      <w:pPr>
        <w:pStyle w:val="Default"/>
        <w:rPr>
          <w:rFonts w:asciiTheme="minorHAnsi" w:hAnsiTheme="minorHAnsi" w:cstheme="minorHAnsi"/>
        </w:rPr>
      </w:pPr>
      <w:r>
        <w:rPr>
          <w:rFonts w:asciiTheme="minorHAnsi" w:hAnsiTheme="minorHAnsi" w:cstheme="minorHAnsi"/>
        </w:rPr>
        <w:t>Cornell Cooperative Extension of Columbia and Greene Counties</w:t>
      </w:r>
    </w:p>
    <w:p w14:paraId="5ECFC43D" w14:textId="7390D9C8" w:rsidR="000A1985" w:rsidRDefault="000862C1" w:rsidP="00E37560">
      <w:pPr>
        <w:pStyle w:val="Default"/>
        <w:rPr>
          <w:rFonts w:asciiTheme="minorHAnsi" w:hAnsiTheme="minorHAnsi" w:cstheme="minorHAnsi"/>
        </w:rPr>
      </w:pPr>
      <w:hyperlink r:id="rId17" w:history="1">
        <w:r w:rsidR="000A1985" w:rsidRPr="00062183">
          <w:rPr>
            <w:rStyle w:val="Hyperlink"/>
            <w:rFonts w:asciiTheme="minorHAnsi" w:hAnsiTheme="minorHAnsi" w:cstheme="minorHAnsi"/>
          </w:rPr>
          <w:t>eml37@cornell.edu</w:t>
        </w:r>
      </w:hyperlink>
    </w:p>
    <w:p w14:paraId="4A5E8FF6" w14:textId="6FA30CEC" w:rsidR="000A1985" w:rsidRDefault="000A1985" w:rsidP="00E37560">
      <w:pPr>
        <w:pStyle w:val="Default"/>
        <w:rPr>
          <w:rFonts w:asciiTheme="minorHAnsi" w:hAnsiTheme="minorHAnsi" w:cstheme="minorHAnsi"/>
        </w:rPr>
      </w:pPr>
      <w:r>
        <w:rPr>
          <w:rFonts w:asciiTheme="minorHAnsi" w:hAnsiTheme="minorHAnsi" w:cstheme="minorHAnsi"/>
        </w:rPr>
        <w:t>518-622-9820 x33</w:t>
      </w:r>
    </w:p>
    <w:p w14:paraId="1FFBD134" w14:textId="14910529" w:rsidR="000A1985" w:rsidRDefault="000862C1" w:rsidP="00E37560">
      <w:pPr>
        <w:pStyle w:val="Default"/>
        <w:rPr>
          <w:rFonts w:asciiTheme="minorHAnsi" w:hAnsiTheme="minorHAnsi" w:cstheme="minorHAnsi"/>
        </w:rPr>
      </w:pPr>
      <w:hyperlink r:id="rId18" w:history="1">
        <w:r w:rsidR="000A1985" w:rsidRPr="00062183">
          <w:rPr>
            <w:rStyle w:val="Hyperlink"/>
            <w:rFonts w:asciiTheme="minorHAnsi" w:hAnsiTheme="minorHAnsi" w:cstheme="minorHAnsi"/>
          </w:rPr>
          <w:t>www.ccecolumbiagreene.org</w:t>
        </w:r>
      </w:hyperlink>
      <w:r w:rsidR="000A1985">
        <w:rPr>
          <w:rFonts w:asciiTheme="minorHAnsi" w:hAnsiTheme="minorHAnsi" w:cstheme="minorHAnsi"/>
        </w:rPr>
        <w:t xml:space="preserve"> </w:t>
      </w:r>
    </w:p>
    <w:p w14:paraId="6EF834A3" w14:textId="77777777" w:rsidR="000A1985" w:rsidRDefault="000A1985" w:rsidP="00E37560">
      <w:pPr>
        <w:pStyle w:val="Default"/>
        <w:rPr>
          <w:rFonts w:asciiTheme="minorHAnsi" w:hAnsiTheme="minorHAnsi" w:cstheme="minorHAnsi"/>
        </w:rPr>
      </w:pPr>
    </w:p>
    <w:p w14:paraId="63E557FA" w14:textId="4C2AFB9B"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Maureen Mullen</w:t>
      </w:r>
    </w:p>
    <w:p w14:paraId="706D0223"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NY Master Watershed Steward Program Assistant</w:t>
      </w:r>
    </w:p>
    <w:p w14:paraId="69E73BB8" w14:textId="77777777" w:rsidR="008C3DEB" w:rsidRPr="004125D2" w:rsidRDefault="008C3DEB" w:rsidP="008C3DEB">
      <w:pPr>
        <w:pStyle w:val="Default"/>
        <w:rPr>
          <w:rFonts w:asciiTheme="minorHAnsi" w:hAnsiTheme="minorHAnsi" w:cstheme="minorHAnsi"/>
        </w:rPr>
      </w:pPr>
      <w:r w:rsidRPr="004125D2">
        <w:rPr>
          <w:rFonts w:asciiTheme="minorHAnsi" w:hAnsiTheme="minorHAnsi" w:cstheme="minorHAnsi"/>
        </w:rPr>
        <w:t>Cornell University, Dept. of Natural Resources</w:t>
      </w:r>
    </w:p>
    <w:p w14:paraId="7EBAE926" w14:textId="0022EE7A" w:rsidR="004125D2" w:rsidRDefault="000862C1" w:rsidP="00E37560">
      <w:pPr>
        <w:pStyle w:val="Default"/>
        <w:rPr>
          <w:rStyle w:val="Hyperlink"/>
          <w:rFonts w:asciiTheme="minorHAnsi" w:hAnsiTheme="minorHAnsi" w:cstheme="minorHAnsi"/>
        </w:rPr>
      </w:pPr>
      <w:hyperlink r:id="rId19" w:history="1">
        <w:r w:rsidR="008C3DEB" w:rsidRPr="00CB16C9">
          <w:rPr>
            <w:rStyle w:val="Hyperlink"/>
            <w:rFonts w:asciiTheme="minorHAnsi" w:hAnsiTheme="minorHAnsi" w:cstheme="minorHAnsi"/>
          </w:rPr>
          <w:t>mlm394@cornell.edu</w:t>
        </w:r>
      </w:hyperlink>
    </w:p>
    <w:p w14:paraId="1A7FB8E2" w14:textId="1191E9AF" w:rsidR="000A1985" w:rsidRPr="000A1985" w:rsidRDefault="000862C1" w:rsidP="00E37560">
      <w:pPr>
        <w:pStyle w:val="Default"/>
        <w:rPr>
          <w:rFonts w:asciiTheme="minorHAnsi" w:hAnsiTheme="minorHAnsi" w:cstheme="minorHAnsi"/>
        </w:rPr>
      </w:pPr>
      <w:hyperlink r:id="rId20" w:history="1">
        <w:r w:rsidR="000A1985" w:rsidRPr="000A1985">
          <w:rPr>
            <w:rStyle w:val="Hyperlink"/>
            <w:rFonts w:asciiTheme="minorHAnsi" w:hAnsiTheme="minorHAnsi" w:cstheme="minorHAnsi"/>
          </w:rPr>
          <w:t>www.cce.cornell.edu</w:t>
        </w:r>
      </w:hyperlink>
    </w:p>
    <w:p w14:paraId="032A1C20" w14:textId="77777777" w:rsidR="00EA0669" w:rsidRDefault="00EA0669" w:rsidP="00E37560">
      <w:pPr>
        <w:pStyle w:val="Default"/>
      </w:pPr>
    </w:p>
    <w:p w14:paraId="0185A902" w14:textId="21148405" w:rsidR="00EA0669" w:rsidRDefault="00EA0669" w:rsidP="00E37560">
      <w:pPr>
        <w:pStyle w:val="Default"/>
        <w:rPr>
          <w:rFonts w:asciiTheme="minorHAnsi" w:hAnsiTheme="minorHAnsi" w:cstheme="minorHAnsi"/>
        </w:rPr>
      </w:pPr>
      <w:r>
        <w:rPr>
          <w:rFonts w:asciiTheme="minorHAnsi" w:hAnsiTheme="minorHAnsi" w:cstheme="minorHAnsi"/>
        </w:rPr>
        <w:t>Jessi Lyons</w:t>
      </w:r>
    </w:p>
    <w:p w14:paraId="0B85A4EB" w14:textId="0DE60109" w:rsidR="00EA0669" w:rsidRDefault="00EA0669" w:rsidP="00E37560">
      <w:pPr>
        <w:pStyle w:val="Default"/>
        <w:rPr>
          <w:rFonts w:asciiTheme="minorHAnsi" w:hAnsiTheme="minorHAnsi" w:cstheme="minorHAnsi"/>
        </w:rPr>
      </w:pPr>
      <w:r>
        <w:rPr>
          <w:rFonts w:asciiTheme="minorHAnsi" w:hAnsiTheme="minorHAnsi" w:cstheme="minorHAnsi"/>
        </w:rPr>
        <w:t>Natural Resources Team Coordinator</w:t>
      </w:r>
    </w:p>
    <w:p w14:paraId="2B198A93" w14:textId="7BF6AAC7" w:rsidR="00EA0669" w:rsidRDefault="00EA0669" w:rsidP="00E37560">
      <w:pPr>
        <w:pStyle w:val="Default"/>
        <w:rPr>
          <w:rFonts w:asciiTheme="minorHAnsi" w:hAnsiTheme="minorHAnsi" w:cstheme="minorHAnsi"/>
        </w:rPr>
      </w:pPr>
      <w:r>
        <w:rPr>
          <w:rFonts w:asciiTheme="minorHAnsi" w:hAnsiTheme="minorHAnsi" w:cstheme="minorHAnsi"/>
        </w:rPr>
        <w:t>Cornell Cooperative Extension of Onondaga County</w:t>
      </w:r>
    </w:p>
    <w:p w14:paraId="4BC26703" w14:textId="51CD4E70" w:rsidR="00EA0669" w:rsidRDefault="000862C1" w:rsidP="00E37560">
      <w:pPr>
        <w:pStyle w:val="Default"/>
        <w:rPr>
          <w:rFonts w:asciiTheme="minorHAnsi" w:hAnsiTheme="minorHAnsi" w:cstheme="minorHAnsi"/>
        </w:rPr>
      </w:pPr>
      <w:hyperlink r:id="rId21" w:history="1">
        <w:r w:rsidR="00EA0669" w:rsidRPr="00062183">
          <w:rPr>
            <w:rStyle w:val="Hyperlink"/>
            <w:rFonts w:asciiTheme="minorHAnsi" w:hAnsiTheme="minorHAnsi" w:cstheme="minorHAnsi"/>
          </w:rPr>
          <w:t>jel264@cornell.edu</w:t>
        </w:r>
      </w:hyperlink>
    </w:p>
    <w:p w14:paraId="41027DDE" w14:textId="06E4397A" w:rsidR="00EA0669" w:rsidRDefault="00EA0669" w:rsidP="00E37560">
      <w:pPr>
        <w:pStyle w:val="Default"/>
        <w:rPr>
          <w:rFonts w:asciiTheme="minorHAnsi" w:hAnsiTheme="minorHAnsi" w:cstheme="minorHAnsi"/>
        </w:rPr>
      </w:pPr>
      <w:r>
        <w:rPr>
          <w:rFonts w:asciiTheme="minorHAnsi" w:hAnsiTheme="minorHAnsi" w:cstheme="minorHAnsi"/>
        </w:rPr>
        <w:t>315-424-9485 x233</w:t>
      </w:r>
    </w:p>
    <w:p w14:paraId="18B3C826" w14:textId="77777777" w:rsidR="00EA0669" w:rsidRDefault="000862C1" w:rsidP="00EA0669">
      <w:pPr>
        <w:pStyle w:val="Default"/>
        <w:rPr>
          <w:rFonts w:asciiTheme="minorHAnsi" w:hAnsiTheme="minorHAnsi" w:cstheme="minorHAnsi"/>
        </w:rPr>
      </w:pPr>
      <w:hyperlink r:id="rId22" w:history="1">
        <w:r w:rsidR="00EA0669" w:rsidRPr="00062183">
          <w:rPr>
            <w:rStyle w:val="Hyperlink"/>
            <w:rFonts w:asciiTheme="minorHAnsi" w:hAnsiTheme="minorHAnsi" w:cstheme="minorHAnsi"/>
          </w:rPr>
          <w:t>www.ExtendOnondaga.org</w:t>
        </w:r>
      </w:hyperlink>
    </w:p>
    <w:p w14:paraId="2ABC225C" w14:textId="77777777" w:rsidR="00EA0669" w:rsidRDefault="00EA0669" w:rsidP="00E37560">
      <w:pPr>
        <w:pStyle w:val="Default"/>
        <w:rPr>
          <w:rFonts w:asciiTheme="minorHAnsi" w:hAnsiTheme="minorHAnsi" w:cstheme="minorHAnsi"/>
        </w:rPr>
      </w:pPr>
    </w:p>
    <w:p w14:paraId="07550A78" w14:textId="00B82F59" w:rsidR="00EA0669" w:rsidRDefault="00EA0669" w:rsidP="00E37560">
      <w:pPr>
        <w:pStyle w:val="Default"/>
        <w:rPr>
          <w:rFonts w:asciiTheme="minorHAnsi" w:hAnsiTheme="minorHAnsi" w:cstheme="minorHAnsi"/>
        </w:rPr>
      </w:pPr>
      <w:r>
        <w:rPr>
          <w:rFonts w:asciiTheme="minorHAnsi" w:hAnsiTheme="minorHAnsi" w:cstheme="minorHAnsi"/>
        </w:rPr>
        <w:t>Derek Conant</w:t>
      </w:r>
    </w:p>
    <w:p w14:paraId="2FA591A8" w14:textId="6D48E976" w:rsidR="00EA0669" w:rsidRDefault="00EA0669" w:rsidP="00EA0669">
      <w:pPr>
        <w:pStyle w:val="Default"/>
        <w:rPr>
          <w:rFonts w:asciiTheme="minorHAnsi" w:hAnsiTheme="minorHAnsi" w:cstheme="minorHAnsi"/>
        </w:rPr>
      </w:pPr>
      <w:r>
        <w:rPr>
          <w:rFonts w:asciiTheme="minorHAnsi" w:hAnsiTheme="minorHAnsi" w:cstheme="minorHAnsi"/>
        </w:rPr>
        <w:t>Natural Resources Program Educator</w:t>
      </w:r>
    </w:p>
    <w:p w14:paraId="7DD19D2A" w14:textId="77777777" w:rsidR="00EA0669" w:rsidRDefault="00EA0669" w:rsidP="00EA0669">
      <w:pPr>
        <w:pStyle w:val="Default"/>
        <w:rPr>
          <w:rFonts w:asciiTheme="minorHAnsi" w:hAnsiTheme="minorHAnsi" w:cstheme="minorHAnsi"/>
        </w:rPr>
      </w:pPr>
      <w:r>
        <w:rPr>
          <w:rFonts w:asciiTheme="minorHAnsi" w:hAnsiTheme="minorHAnsi" w:cstheme="minorHAnsi"/>
        </w:rPr>
        <w:t>Cornell Cooperative Extension of Onondaga County</w:t>
      </w:r>
    </w:p>
    <w:p w14:paraId="647F3F9C" w14:textId="1C397B68" w:rsidR="00EA0669" w:rsidRDefault="000862C1" w:rsidP="00E37560">
      <w:pPr>
        <w:pStyle w:val="Default"/>
        <w:rPr>
          <w:rFonts w:asciiTheme="minorHAnsi" w:hAnsiTheme="minorHAnsi" w:cstheme="minorHAnsi"/>
        </w:rPr>
      </w:pPr>
      <w:hyperlink r:id="rId23" w:history="1">
        <w:r w:rsidR="00EA0669" w:rsidRPr="00062183">
          <w:rPr>
            <w:rStyle w:val="Hyperlink"/>
            <w:rFonts w:asciiTheme="minorHAnsi" w:hAnsiTheme="minorHAnsi" w:cstheme="minorHAnsi"/>
          </w:rPr>
          <w:t>djc353@cornell.edu</w:t>
        </w:r>
      </w:hyperlink>
    </w:p>
    <w:p w14:paraId="213141CA" w14:textId="7C7DB9A2" w:rsidR="00EA0669" w:rsidRDefault="00EA0669" w:rsidP="00E37560">
      <w:pPr>
        <w:pStyle w:val="Default"/>
        <w:rPr>
          <w:rFonts w:asciiTheme="minorHAnsi" w:hAnsiTheme="minorHAnsi" w:cstheme="minorHAnsi"/>
        </w:rPr>
      </w:pPr>
      <w:r>
        <w:rPr>
          <w:rFonts w:asciiTheme="minorHAnsi" w:hAnsiTheme="minorHAnsi" w:cstheme="minorHAnsi"/>
        </w:rPr>
        <w:t>315-424-9485 x227</w:t>
      </w:r>
    </w:p>
    <w:p w14:paraId="6E0F56E3" w14:textId="5D8544B0" w:rsidR="004F3B4A" w:rsidRPr="004F3B4A" w:rsidRDefault="000862C1" w:rsidP="00EA0669">
      <w:pPr>
        <w:pStyle w:val="Default"/>
        <w:rPr>
          <w:rFonts w:asciiTheme="minorHAnsi" w:hAnsiTheme="minorHAnsi" w:cstheme="minorHAnsi"/>
          <w:color w:val="0000FF" w:themeColor="hyperlink"/>
          <w:u w:val="single"/>
        </w:rPr>
      </w:pPr>
      <w:hyperlink r:id="rId24" w:history="1">
        <w:r w:rsidR="00EA0669" w:rsidRPr="00062183">
          <w:rPr>
            <w:rStyle w:val="Hyperlink"/>
            <w:rFonts w:asciiTheme="minorHAnsi" w:hAnsiTheme="minorHAnsi" w:cstheme="minorHAnsi"/>
          </w:rPr>
          <w:t>www.ExtendOnondaga.org</w:t>
        </w:r>
      </w:hyperlink>
    </w:p>
    <w:p w14:paraId="7E0ABA29" w14:textId="77777777" w:rsidR="00EA0669" w:rsidRDefault="00EA0669" w:rsidP="00E37560">
      <w:pPr>
        <w:pStyle w:val="Default"/>
        <w:rPr>
          <w:rFonts w:asciiTheme="minorHAnsi" w:hAnsiTheme="minorHAnsi" w:cstheme="minorHAnsi"/>
        </w:rPr>
      </w:pPr>
    </w:p>
    <w:p w14:paraId="5CA90873" w14:textId="0461E0AD" w:rsidR="004F3B4A" w:rsidRDefault="004F3B4A" w:rsidP="00E37560">
      <w:pPr>
        <w:pStyle w:val="Default"/>
        <w:rPr>
          <w:rFonts w:asciiTheme="minorHAnsi" w:hAnsiTheme="minorHAnsi" w:cstheme="minorHAnsi"/>
        </w:rPr>
      </w:pPr>
      <w:r>
        <w:rPr>
          <w:rFonts w:asciiTheme="minorHAnsi" w:hAnsiTheme="minorHAnsi" w:cstheme="minorHAnsi"/>
        </w:rPr>
        <w:t>Roy Widrig</w:t>
      </w:r>
    </w:p>
    <w:p w14:paraId="39F4FE87" w14:textId="3EC227AB" w:rsidR="004F3B4A" w:rsidRDefault="004F3B4A" w:rsidP="00E37560">
      <w:pPr>
        <w:pStyle w:val="Default"/>
        <w:rPr>
          <w:rFonts w:asciiTheme="minorHAnsi" w:hAnsiTheme="minorHAnsi" w:cstheme="minorHAnsi"/>
        </w:rPr>
      </w:pPr>
      <w:r>
        <w:rPr>
          <w:rFonts w:asciiTheme="minorHAnsi" w:hAnsiTheme="minorHAnsi" w:cstheme="minorHAnsi"/>
        </w:rPr>
        <w:t>Natural Resources Program Educator</w:t>
      </w:r>
    </w:p>
    <w:p w14:paraId="06D544EF" w14:textId="6146C69A" w:rsidR="004F3B4A" w:rsidRDefault="004F3B4A" w:rsidP="00E37560">
      <w:pPr>
        <w:pStyle w:val="Default"/>
        <w:rPr>
          <w:rFonts w:asciiTheme="minorHAnsi" w:hAnsiTheme="minorHAnsi" w:cstheme="minorHAnsi"/>
        </w:rPr>
      </w:pPr>
      <w:r>
        <w:rPr>
          <w:rFonts w:asciiTheme="minorHAnsi" w:hAnsiTheme="minorHAnsi" w:cstheme="minorHAnsi"/>
        </w:rPr>
        <w:t>Cornell Cooperative Extension of Onondaga County</w:t>
      </w:r>
    </w:p>
    <w:p w14:paraId="3978905B" w14:textId="7F3117D7" w:rsidR="004F3B4A" w:rsidRDefault="000862C1" w:rsidP="00E37560">
      <w:pPr>
        <w:pStyle w:val="Default"/>
        <w:rPr>
          <w:rFonts w:asciiTheme="minorHAnsi" w:hAnsiTheme="minorHAnsi" w:cstheme="minorHAnsi"/>
        </w:rPr>
      </w:pPr>
      <w:hyperlink r:id="rId25" w:history="1">
        <w:r w:rsidR="004F3B4A" w:rsidRPr="00335C78">
          <w:rPr>
            <w:rStyle w:val="Hyperlink"/>
            <w:rFonts w:asciiTheme="minorHAnsi" w:hAnsiTheme="minorHAnsi" w:cstheme="minorHAnsi"/>
          </w:rPr>
          <w:t>rlw294@cornell.edu</w:t>
        </w:r>
      </w:hyperlink>
    </w:p>
    <w:p w14:paraId="7A8E5558" w14:textId="739BA39E" w:rsidR="004F3B4A" w:rsidRDefault="004F3B4A" w:rsidP="00E37560">
      <w:pPr>
        <w:pStyle w:val="Default"/>
        <w:rPr>
          <w:rFonts w:asciiTheme="minorHAnsi" w:hAnsiTheme="minorHAnsi" w:cstheme="minorHAnsi"/>
        </w:rPr>
      </w:pPr>
      <w:r>
        <w:rPr>
          <w:rFonts w:asciiTheme="minorHAnsi" w:hAnsiTheme="minorHAnsi" w:cstheme="minorHAnsi"/>
        </w:rPr>
        <w:t>315-424-9485 x232</w:t>
      </w:r>
    </w:p>
    <w:p w14:paraId="196C879F" w14:textId="5BF227A6" w:rsidR="004F3B4A" w:rsidRDefault="000862C1" w:rsidP="00E37560">
      <w:pPr>
        <w:pStyle w:val="Default"/>
        <w:rPr>
          <w:rFonts w:asciiTheme="minorHAnsi" w:hAnsiTheme="minorHAnsi" w:cstheme="minorHAnsi"/>
        </w:rPr>
      </w:pPr>
      <w:hyperlink r:id="rId26" w:history="1">
        <w:r w:rsidR="004F3B4A" w:rsidRPr="00335C78">
          <w:rPr>
            <w:rStyle w:val="Hyperlink"/>
            <w:rFonts w:asciiTheme="minorHAnsi" w:hAnsiTheme="minorHAnsi" w:cstheme="minorHAnsi"/>
          </w:rPr>
          <w:t>www.ExtendOnondaga.org</w:t>
        </w:r>
      </w:hyperlink>
    </w:p>
    <w:p w14:paraId="34E0E1D4" w14:textId="77777777" w:rsidR="004F3B4A" w:rsidRDefault="004F3B4A" w:rsidP="00E37560">
      <w:pPr>
        <w:pStyle w:val="Default"/>
        <w:rPr>
          <w:rFonts w:asciiTheme="minorHAnsi" w:hAnsiTheme="minorHAnsi" w:cstheme="minorHAnsi"/>
        </w:rPr>
      </w:pPr>
    </w:p>
    <w:p w14:paraId="29C4939A" w14:textId="63A0C792" w:rsidR="000A1985" w:rsidRDefault="000A1985" w:rsidP="00E37560">
      <w:pPr>
        <w:pStyle w:val="Default"/>
        <w:rPr>
          <w:rFonts w:asciiTheme="minorHAnsi" w:hAnsiTheme="minorHAnsi" w:cstheme="minorHAnsi"/>
        </w:rPr>
      </w:pPr>
      <w:r>
        <w:rPr>
          <w:rFonts w:asciiTheme="minorHAnsi" w:hAnsiTheme="minorHAnsi" w:cstheme="minorHAnsi"/>
        </w:rPr>
        <w:t>Mark Cappellino</w:t>
      </w:r>
    </w:p>
    <w:p w14:paraId="755F49D8" w14:textId="076C2DED" w:rsidR="000A1985" w:rsidRDefault="000A1985" w:rsidP="00E37560">
      <w:pPr>
        <w:pStyle w:val="Default"/>
        <w:rPr>
          <w:rFonts w:asciiTheme="minorHAnsi" w:hAnsiTheme="minorHAnsi" w:cstheme="minorHAnsi"/>
        </w:rPr>
      </w:pPr>
      <w:r>
        <w:rPr>
          <w:rFonts w:asciiTheme="minorHAnsi" w:hAnsiTheme="minorHAnsi" w:cstheme="minorHAnsi"/>
        </w:rPr>
        <w:t>Storm Water Educational Outreach</w:t>
      </w:r>
    </w:p>
    <w:p w14:paraId="2A151FA8" w14:textId="682CE6BF" w:rsidR="000A1985" w:rsidRDefault="000A1985" w:rsidP="00E37560">
      <w:pPr>
        <w:pStyle w:val="Default"/>
        <w:rPr>
          <w:rFonts w:asciiTheme="minorHAnsi" w:hAnsiTheme="minorHAnsi" w:cstheme="minorHAnsi"/>
        </w:rPr>
      </w:pPr>
      <w:r>
        <w:rPr>
          <w:rFonts w:asciiTheme="minorHAnsi" w:hAnsiTheme="minorHAnsi" w:cstheme="minorHAnsi"/>
        </w:rPr>
        <w:t>Suffolk County Marine Program</w:t>
      </w:r>
    </w:p>
    <w:p w14:paraId="5C2A91EC" w14:textId="2C7B8A1F" w:rsidR="000A1985" w:rsidRDefault="000A1985" w:rsidP="00E37560">
      <w:pPr>
        <w:pStyle w:val="Default"/>
        <w:rPr>
          <w:rFonts w:asciiTheme="minorHAnsi" w:hAnsiTheme="minorHAnsi" w:cstheme="minorHAnsi"/>
        </w:rPr>
      </w:pPr>
      <w:r>
        <w:rPr>
          <w:rFonts w:asciiTheme="minorHAnsi" w:hAnsiTheme="minorHAnsi" w:cstheme="minorHAnsi"/>
        </w:rPr>
        <w:t>Cornell Cooperative Extension of Suffolk County</w:t>
      </w:r>
    </w:p>
    <w:p w14:paraId="1D9D0953" w14:textId="35175B71" w:rsidR="000A1985" w:rsidRDefault="000862C1" w:rsidP="00E37560">
      <w:pPr>
        <w:pStyle w:val="Default"/>
        <w:rPr>
          <w:rFonts w:asciiTheme="minorHAnsi" w:hAnsiTheme="minorHAnsi" w:cstheme="minorHAnsi"/>
        </w:rPr>
      </w:pPr>
      <w:hyperlink r:id="rId27" w:history="1">
        <w:r w:rsidR="000A1985" w:rsidRPr="00062183">
          <w:rPr>
            <w:rStyle w:val="Hyperlink"/>
            <w:rFonts w:asciiTheme="minorHAnsi" w:hAnsiTheme="minorHAnsi" w:cstheme="minorHAnsi"/>
          </w:rPr>
          <w:t>mec26@cornell.edu</w:t>
        </w:r>
      </w:hyperlink>
    </w:p>
    <w:p w14:paraId="1A6EA05B" w14:textId="30D792CA" w:rsidR="000A1985" w:rsidRDefault="000A1985" w:rsidP="00E37560">
      <w:pPr>
        <w:pStyle w:val="Default"/>
        <w:rPr>
          <w:rFonts w:asciiTheme="minorHAnsi" w:hAnsiTheme="minorHAnsi" w:cstheme="minorHAnsi"/>
        </w:rPr>
      </w:pPr>
      <w:r>
        <w:rPr>
          <w:rFonts w:asciiTheme="minorHAnsi" w:hAnsiTheme="minorHAnsi" w:cstheme="minorHAnsi"/>
        </w:rPr>
        <w:t>631-852-8660</w:t>
      </w:r>
    </w:p>
    <w:p w14:paraId="4584B998" w14:textId="2E723CC7" w:rsidR="008C3DEB" w:rsidRPr="00286965" w:rsidRDefault="000862C1" w:rsidP="00E37560">
      <w:pPr>
        <w:pStyle w:val="Default"/>
        <w:rPr>
          <w:rFonts w:asciiTheme="minorHAnsi" w:hAnsiTheme="minorHAnsi" w:cstheme="minorHAnsi"/>
        </w:rPr>
      </w:pPr>
      <w:hyperlink r:id="rId28" w:history="1">
        <w:r w:rsidR="00286965" w:rsidRPr="00062183">
          <w:rPr>
            <w:rStyle w:val="Hyperlink"/>
            <w:rFonts w:asciiTheme="minorHAnsi" w:hAnsiTheme="minorHAnsi" w:cstheme="minorHAnsi"/>
          </w:rPr>
          <w:t>www.ccesuffolk.org</w:t>
        </w:r>
      </w:hyperlink>
      <w:r w:rsidR="00286965">
        <w:rPr>
          <w:rFonts w:asciiTheme="minorHAnsi" w:hAnsiTheme="minorHAnsi" w:cstheme="minorHAnsi"/>
        </w:rPr>
        <w:t xml:space="preserve"> </w:t>
      </w:r>
    </w:p>
    <w:p w14:paraId="59271BF5" w14:textId="77777777" w:rsidR="000A1985" w:rsidRPr="004125D2" w:rsidRDefault="000A1985" w:rsidP="00E37560">
      <w:pPr>
        <w:pStyle w:val="Default"/>
        <w:rPr>
          <w:rFonts w:asciiTheme="minorHAnsi" w:hAnsiTheme="minorHAnsi" w:cstheme="minorHAnsi"/>
        </w:rPr>
      </w:pPr>
    </w:p>
    <w:p w14:paraId="0A4F38D4" w14:textId="77777777" w:rsidR="004125D2" w:rsidRPr="004125D2" w:rsidRDefault="004125D2" w:rsidP="00E37560">
      <w:pPr>
        <w:pStyle w:val="Default"/>
        <w:rPr>
          <w:rFonts w:asciiTheme="minorHAnsi" w:hAnsiTheme="minorHAnsi" w:cstheme="minorHAnsi"/>
          <w:b/>
        </w:rPr>
      </w:pPr>
      <w:r w:rsidRPr="004125D2">
        <w:rPr>
          <w:rFonts w:asciiTheme="minorHAnsi" w:hAnsiTheme="minorHAnsi" w:cstheme="minorHAnsi"/>
          <w:b/>
        </w:rPr>
        <w:t>NY Master Watershed Steward Program Steering Committee</w:t>
      </w:r>
    </w:p>
    <w:p w14:paraId="1C43D404" w14:textId="77777777" w:rsidR="004125D2" w:rsidRPr="004125D2" w:rsidRDefault="004125D2" w:rsidP="00E37560">
      <w:pPr>
        <w:pStyle w:val="Default"/>
        <w:rPr>
          <w:rFonts w:asciiTheme="minorHAnsi" w:hAnsiTheme="minorHAnsi" w:cstheme="minorHAnsi"/>
        </w:rPr>
      </w:pPr>
    </w:p>
    <w:p w14:paraId="71295D5D"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Allison Chatrchyan (Cornell Cooperative Extension Dutchess County)</w:t>
      </w:r>
    </w:p>
    <w:p w14:paraId="5AEFB6AA"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Scott Cuppett (NYS DEC Hudson River Estuary Program/Water Resources Institute)</w:t>
      </w:r>
    </w:p>
    <w:p w14:paraId="393F7798"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Deb Grantham (Cornell University)</w:t>
      </w:r>
    </w:p>
    <w:p w14:paraId="52DBC1E8"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Emilie Hauser (Hudson River Estuarine Research Reserve)</w:t>
      </w:r>
    </w:p>
    <w:p w14:paraId="53AACA41"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Elizabeth Higgins (Cornell Cooperative Extension Ulster County)</w:t>
      </w:r>
    </w:p>
    <w:p w14:paraId="4DB7E921" w14:textId="77777777" w:rsidR="004125D2" w:rsidRPr="00AE38DD" w:rsidRDefault="004125D2" w:rsidP="00E37560">
      <w:pPr>
        <w:pStyle w:val="Default"/>
        <w:rPr>
          <w:rFonts w:asciiTheme="minorHAnsi" w:hAnsiTheme="minorHAnsi" w:cstheme="minorHAnsi"/>
        </w:rPr>
      </w:pPr>
      <w:r w:rsidRPr="00AE38DD">
        <w:rPr>
          <w:rFonts w:asciiTheme="minorHAnsi" w:hAnsiTheme="minorHAnsi" w:cstheme="minorHAnsi"/>
        </w:rPr>
        <w:t>Barbara Kendall</w:t>
      </w:r>
      <w:r w:rsidR="00E65342" w:rsidRPr="00AE38DD">
        <w:rPr>
          <w:rFonts w:asciiTheme="minorHAnsi" w:hAnsiTheme="minorHAnsi" w:cstheme="minorHAnsi"/>
        </w:rPr>
        <w:t xml:space="preserve"> </w:t>
      </w:r>
      <w:r w:rsidR="00AE38DD" w:rsidRPr="00AE38DD">
        <w:rPr>
          <w:rFonts w:asciiTheme="minorHAnsi" w:hAnsiTheme="minorHAnsi" w:cstheme="minorHAnsi"/>
        </w:rPr>
        <w:t>(Hudson River Watershed Alliance)</w:t>
      </w:r>
    </w:p>
    <w:p w14:paraId="2377642B" w14:textId="77777777" w:rsidR="004125D2" w:rsidRPr="004125D2" w:rsidRDefault="004125D2" w:rsidP="00E37560">
      <w:pPr>
        <w:pStyle w:val="Default"/>
        <w:rPr>
          <w:rFonts w:asciiTheme="minorHAnsi" w:hAnsiTheme="minorHAnsi" w:cstheme="minorHAnsi"/>
        </w:rPr>
      </w:pPr>
      <w:r w:rsidRPr="004125D2">
        <w:rPr>
          <w:rFonts w:asciiTheme="minorHAnsi" w:hAnsiTheme="minorHAnsi" w:cstheme="minorHAnsi"/>
        </w:rPr>
        <w:t>Emily Vail (NYS DEC Hudson River Estuary Program)</w:t>
      </w:r>
    </w:p>
    <w:p w14:paraId="364A7C8B" w14:textId="77777777" w:rsidR="004125D2" w:rsidRDefault="004125D2" w:rsidP="00E37560">
      <w:pPr>
        <w:pStyle w:val="Default"/>
        <w:rPr>
          <w:rFonts w:asciiTheme="minorHAnsi" w:hAnsiTheme="minorHAnsi" w:cstheme="minorHAnsi"/>
        </w:rPr>
      </w:pPr>
      <w:r w:rsidRPr="004125D2">
        <w:rPr>
          <w:rFonts w:asciiTheme="minorHAnsi" w:hAnsiTheme="minorHAnsi" w:cstheme="minorHAnsi"/>
        </w:rPr>
        <w:t>Mark Vian (NY</w:t>
      </w:r>
      <w:r w:rsidR="00CC5413">
        <w:rPr>
          <w:rFonts w:asciiTheme="minorHAnsi" w:hAnsiTheme="minorHAnsi" w:cstheme="minorHAnsi"/>
        </w:rPr>
        <w:t>C</w:t>
      </w:r>
      <w:r w:rsidRPr="004125D2">
        <w:rPr>
          <w:rFonts w:asciiTheme="minorHAnsi" w:hAnsiTheme="minorHAnsi" w:cstheme="minorHAnsi"/>
        </w:rPr>
        <w:t xml:space="preserve"> Dept. of Environmental Protection)</w:t>
      </w:r>
    </w:p>
    <w:p w14:paraId="19031D7A" w14:textId="77777777" w:rsidR="004125D2" w:rsidRPr="004125D2" w:rsidRDefault="004125D2" w:rsidP="00E37560">
      <w:pPr>
        <w:pStyle w:val="Default"/>
        <w:rPr>
          <w:rFonts w:asciiTheme="minorHAnsi" w:hAnsiTheme="minorHAnsi" w:cstheme="minorHAnsi"/>
        </w:rPr>
      </w:pPr>
    </w:p>
    <w:p w14:paraId="278E8A6B" w14:textId="77777777" w:rsidR="004125D2" w:rsidRPr="00C716F5" w:rsidRDefault="004125D2" w:rsidP="00E37560">
      <w:pPr>
        <w:pStyle w:val="Default"/>
        <w:rPr>
          <w:rFonts w:asciiTheme="minorHAnsi" w:hAnsiTheme="minorHAnsi" w:cstheme="minorHAnsi"/>
          <w:b/>
        </w:rPr>
      </w:pPr>
      <w:r w:rsidRPr="00C716F5">
        <w:rPr>
          <w:rFonts w:asciiTheme="minorHAnsi" w:hAnsiTheme="minorHAnsi" w:cstheme="minorHAnsi"/>
          <w:b/>
        </w:rPr>
        <w:t xml:space="preserve">Current and Former Undergraduate Student Interns </w:t>
      </w:r>
    </w:p>
    <w:p w14:paraId="53105CDA" w14:textId="77777777" w:rsidR="00EA0669" w:rsidRDefault="00EA0669" w:rsidP="00EA0669">
      <w:pPr>
        <w:pStyle w:val="Default"/>
        <w:rPr>
          <w:rFonts w:asciiTheme="minorHAnsi" w:hAnsiTheme="minorHAnsi" w:cstheme="minorHAnsi"/>
        </w:rPr>
      </w:pPr>
      <w:r>
        <w:rPr>
          <w:rFonts w:asciiTheme="minorHAnsi" w:hAnsiTheme="minorHAnsi" w:cstheme="minorHAnsi"/>
        </w:rPr>
        <w:t>Meredith Frenchmeyer (Science of Natural and Environmental Systems, Cornell ‘14)</w:t>
      </w:r>
    </w:p>
    <w:p w14:paraId="19D7AD41" w14:textId="77777777" w:rsidR="000A1985" w:rsidRDefault="000A1985" w:rsidP="000A1985">
      <w:pPr>
        <w:pStyle w:val="Default"/>
        <w:rPr>
          <w:rFonts w:asciiTheme="minorHAnsi" w:hAnsiTheme="minorHAnsi" w:cstheme="minorHAnsi"/>
        </w:rPr>
      </w:pPr>
      <w:r w:rsidRPr="004125D2">
        <w:rPr>
          <w:rFonts w:asciiTheme="minorHAnsi" w:hAnsiTheme="minorHAnsi" w:cstheme="minorHAnsi"/>
        </w:rPr>
        <w:lastRenderedPageBreak/>
        <w:t>Elizabeth Keller (Biological Sciences, Cornell '14)</w:t>
      </w:r>
    </w:p>
    <w:p w14:paraId="2E9B60A7" w14:textId="59530A08" w:rsidR="000A1985" w:rsidRDefault="000A1985" w:rsidP="00EA0669">
      <w:pPr>
        <w:pStyle w:val="Default"/>
        <w:rPr>
          <w:rFonts w:asciiTheme="minorHAnsi" w:hAnsiTheme="minorHAnsi" w:cstheme="minorHAnsi"/>
        </w:rPr>
      </w:pPr>
      <w:r>
        <w:rPr>
          <w:rFonts w:asciiTheme="minorHAnsi" w:hAnsiTheme="minorHAnsi" w:cstheme="minorHAnsi"/>
        </w:rPr>
        <w:t>Rachel Oidtman (Science of Natural and Environmental Systems, Cornell ‘15)</w:t>
      </w:r>
    </w:p>
    <w:p w14:paraId="35C6FA67" w14:textId="77777777" w:rsidR="00EA0669" w:rsidRPr="004125D2" w:rsidRDefault="00EA0669" w:rsidP="00EA0669">
      <w:pPr>
        <w:pStyle w:val="Default"/>
        <w:rPr>
          <w:rFonts w:asciiTheme="minorHAnsi" w:hAnsiTheme="minorHAnsi" w:cstheme="minorHAnsi"/>
        </w:rPr>
      </w:pPr>
      <w:r w:rsidRPr="004125D2">
        <w:rPr>
          <w:rFonts w:asciiTheme="minorHAnsi" w:hAnsiTheme="minorHAnsi" w:cstheme="minorHAnsi"/>
        </w:rPr>
        <w:t>Chris Smith (Agricultural Education and Animal Science, Cornell '11)</w:t>
      </w:r>
    </w:p>
    <w:p w14:paraId="7B9A72D8" w14:textId="39B50C4C" w:rsidR="004125D2" w:rsidRPr="004125D2" w:rsidRDefault="008C3DEB" w:rsidP="00E37560">
      <w:pPr>
        <w:pStyle w:val="Default"/>
        <w:rPr>
          <w:rFonts w:asciiTheme="minorHAnsi" w:hAnsiTheme="minorHAnsi" w:cstheme="minorHAnsi"/>
        </w:rPr>
      </w:pPr>
      <w:r>
        <w:rPr>
          <w:rFonts w:asciiTheme="minorHAnsi" w:hAnsiTheme="minorHAnsi" w:cstheme="minorHAnsi"/>
        </w:rPr>
        <w:t>Richard</w:t>
      </w:r>
      <w:r w:rsidR="004125D2" w:rsidRPr="004125D2">
        <w:rPr>
          <w:rFonts w:asciiTheme="minorHAnsi" w:hAnsiTheme="minorHAnsi" w:cstheme="minorHAnsi"/>
        </w:rPr>
        <w:t xml:space="preserve"> Smith </w:t>
      </w:r>
      <w:r>
        <w:rPr>
          <w:rFonts w:asciiTheme="minorHAnsi" w:hAnsiTheme="minorHAnsi" w:cstheme="minorHAnsi"/>
        </w:rPr>
        <w:t>(</w:t>
      </w:r>
      <w:r w:rsidR="000A1985" w:rsidRPr="000A1985">
        <w:rPr>
          <w:rFonts w:asciiTheme="minorHAnsi" w:hAnsiTheme="minorHAnsi" w:cstheme="minorHAnsi"/>
          <w:color w:val="000000" w:themeColor="text1"/>
        </w:rPr>
        <w:t>Agricultural Science and Natural Resources, ‘14</w:t>
      </w:r>
      <w:r>
        <w:rPr>
          <w:rFonts w:asciiTheme="minorHAnsi" w:hAnsiTheme="minorHAnsi" w:cstheme="minorHAnsi"/>
        </w:rPr>
        <w:t>)</w:t>
      </w:r>
    </w:p>
    <w:p w14:paraId="53BBE5FE" w14:textId="77777777" w:rsidR="0030615B" w:rsidRPr="00292B07" w:rsidRDefault="0030615B" w:rsidP="00E37560">
      <w:pPr>
        <w:pStyle w:val="Default"/>
        <w:spacing w:line="276" w:lineRule="auto"/>
        <w:rPr>
          <w:rFonts w:asciiTheme="minorHAnsi" w:hAnsiTheme="minorHAnsi" w:cstheme="minorHAnsi"/>
        </w:rPr>
      </w:pPr>
    </w:p>
    <w:sectPr w:rsidR="0030615B" w:rsidRPr="00292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FEAB" w14:textId="77777777" w:rsidR="00A152A1" w:rsidRDefault="00A152A1" w:rsidP="00460589">
      <w:pPr>
        <w:spacing w:after="0" w:line="240" w:lineRule="auto"/>
      </w:pPr>
      <w:r>
        <w:separator/>
      </w:r>
    </w:p>
  </w:endnote>
  <w:endnote w:type="continuationSeparator" w:id="0">
    <w:p w14:paraId="238FAC6C" w14:textId="77777777" w:rsidR="00A152A1" w:rsidRDefault="00A152A1" w:rsidP="0046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1774" w14:textId="77777777" w:rsidR="00A152A1" w:rsidRDefault="00A152A1" w:rsidP="00460589">
      <w:pPr>
        <w:spacing w:after="0" w:line="240" w:lineRule="auto"/>
      </w:pPr>
      <w:r>
        <w:separator/>
      </w:r>
    </w:p>
  </w:footnote>
  <w:footnote w:type="continuationSeparator" w:id="0">
    <w:p w14:paraId="45A7EABB" w14:textId="77777777" w:rsidR="00A152A1" w:rsidRDefault="00A152A1" w:rsidP="00460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5C56"/>
    <w:multiLevelType w:val="multilevel"/>
    <w:tmpl w:val="4B1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141F5"/>
    <w:multiLevelType w:val="hybridMultilevel"/>
    <w:tmpl w:val="2B943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D4C9D"/>
    <w:multiLevelType w:val="multilevel"/>
    <w:tmpl w:val="D31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46504"/>
    <w:multiLevelType w:val="multilevel"/>
    <w:tmpl w:val="4A783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436F6"/>
    <w:multiLevelType w:val="hybridMultilevel"/>
    <w:tmpl w:val="966C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63B0E"/>
    <w:multiLevelType w:val="hybridMultilevel"/>
    <w:tmpl w:val="9098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09"/>
    <w:rsid w:val="000119A1"/>
    <w:rsid w:val="00012FDA"/>
    <w:rsid w:val="00013230"/>
    <w:rsid w:val="0001432F"/>
    <w:rsid w:val="00046173"/>
    <w:rsid w:val="00051839"/>
    <w:rsid w:val="000862C1"/>
    <w:rsid w:val="00093805"/>
    <w:rsid w:val="000960A9"/>
    <w:rsid w:val="000A1985"/>
    <w:rsid w:val="000A69F6"/>
    <w:rsid w:val="000C70BF"/>
    <w:rsid w:val="000E2C55"/>
    <w:rsid w:val="000E35B2"/>
    <w:rsid w:val="000F7A12"/>
    <w:rsid w:val="001060D0"/>
    <w:rsid w:val="001314F4"/>
    <w:rsid w:val="001560C2"/>
    <w:rsid w:val="0019096C"/>
    <w:rsid w:val="00191D18"/>
    <w:rsid w:val="001977B4"/>
    <w:rsid w:val="001A03F8"/>
    <w:rsid w:val="001A16B6"/>
    <w:rsid w:val="001C5216"/>
    <w:rsid w:val="001C5951"/>
    <w:rsid w:val="00207077"/>
    <w:rsid w:val="0022707A"/>
    <w:rsid w:val="00233E46"/>
    <w:rsid w:val="00235158"/>
    <w:rsid w:val="0024565B"/>
    <w:rsid w:val="0025030C"/>
    <w:rsid w:val="0027550C"/>
    <w:rsid w:val="00286965"/>
    <w:rsid w:val="0029298E"/>
    <w:rsid w:val="00292B07"/>
    <w:rsid w:val="002A190D"/>
    <w:rsid w:val="002A1AFF"/>
    <w:rsid w:val="002A2FFF"/>
    <w:rsid w:val="002B1D9A"/>
    <w:rsid w:val="002D4779"/>
    <w:rsid w:val="002D6F9F"/>
    <w:rsid w:val="002E462F"/>
    <w:rsid w:val="0030014A"/>
    <w:rsid w:val="0030615B"/>
    <w:rsid w:val="00310832"/>
    <w:rsid w:val="0033140C"/>
    <w:rsid w:val="00345749"/>
    <w:rsid w:val="0036482C"/>
    <w:rsid w:val="0036603E"/>
    <w:rsid w:val="00376774"/>
    <w:rsid w:val="003808AF"/>
    <w:rsid w:val="00385F55"/>
    <w:rsid w:val="003922A5"/>
    <w:rsid w:val="003C2743"/>
    <w:rsid w:val="004125D2"/>
    <w:rsid w:val="00414C4B"/>
    <w:rsid w:val="00425678"/>
    <w:rsid w:val="00432AF7"/>
    <w:rsid w:val="004364A2"/>
    <w:rsid w:val="00442ACC"/>
    <w:rsid w:val="00450307"/>
    <w:rsid w:val="004537F0"/>
    <w:rsid w:val="00460589"/>
    <w:rsid w:val="00476A9E"/>
    <w:rsid w:val="004A74AA"/>
    <w:rsid w:val="004B52DA"/>
    <w:rsid w:val="004C713E"/>
    <w:rsid w:val="004D61B7"/>
    <w:rsid w:val="004F3B4A"/>
    <w:rsid w:val="005144CF"/>
    <w:rsid w:val="00517EDD"/>
    <w:rsid w:val="00527D75"/>
    <w:rsid w:val="00530FC2"/>
    <w:rsid w:val="00531569"/>
    <w:rsid w:val="00537920"/>
    <w:rsid w:val="0054125A"/>
    <w:rsid w:val="0054566F"/>
    <w:rsid w:val="00560574"/>
    <w:rsid w:val="00565CF4"/>
    <w:rsid w:val="005732A7"/>
    <w:rsid w:val="005840DC"/>
    <w:rsid w:val="00591B10"/>
    <w:rsid w:val="00595709"/>
    <w:rsid w:val="005D568E"/>
    <w:rsid w:val="005E7054"/>
    <w:rsid w:val="006325B8"/>
    <w:rsid w:val="0063672D"/>
    <w:rsid w:val="00637F74"/>
    <w:rsid w:val="0064123C"/>
    <w:rsid w:val="00641473"/>
    <w:rsid w:val="00664712"/>
    <w:rsid w:val="006855A3"/>
    <w:rsid w:val="00697D2F"/>
    <w:rsid w:val="006A1BA4"/>
    <w:rsid w:val="006B69D2"/>
    <w:rsid w:val="006B7532"/>
    <w:rsid w:val="006C0D74"/>
    <w:rsid w:val="006F3B4E"/>
    <w:rsid w:val="006F62B1"/>
    <w:rsid w:val="00720875"/>
    <w:rsid w:val="00721FC3"/>
    <w:rsid w:val="00751AA3"/>
    <w:rsid w:val="0077635C"/>
    <w:rsid w:val="0079737C"/>
    <w:rsid w:val="007978F6"/>
    <w:rsid w:val="007B559C"/>
    <w:rsid w:val="007E2D16"/>
    <w:rsid w:val="007F68EC"/>
    <w:rsid w:val="00800516"/>
    <w:rsid w:val="00805F04"/>
    <w:rsid w:val="00813884"/>
    <w:rsid w:val="00820D9D"/>
    <w:rsid w:val="008216A8"/>
    <w:rsid w:val="00861409"/>
    <w:rsid w:val="008671D0"/>
    <w:rsid w:val="008A5B35"/>
    <w:rsid w:val="008C3DEB"/>
    <w:rsid w:val="008D4AF8"/>
    <w:rsid w:val="0090048A"/>
    <w:rsid w:val="00913A70"/>
    <w:rsid w:val="00915B23"/>
    <w:rsid w:val="00924E01"/>
    <w:rsid w:val="00941232"/>
    <w:rsid w:val="00946578"/>
    <w:rsid w:val="00954AFF"/>
    <w:rsid w:val="00970A01"/>
    <w:rsid w:val="00984C02"/>
    <w:rsid w:val="009852AD"/>
    <w:rsid w:val="009A2E13"/>
    <w:rsid w:val="009A5F41"/>
    <w:rsid w:val="009B03E2"/>
    <w:rsid w:val="009B7BAC"/>
    <w:rsid w:val="009D1BB3"/>
    <w:rsid w:val="009E11F9"/>
    <w:rsid w:val="009E17D8"/>
    <w:rsid w:val="009E232C"/>
    <w:rsid w:val="009E50BC"/>
    <w:rsid w:val="00A06D11"/>
    <w:rsid w:val="00A1099B"/>
    <w:rsid w:val="00A14168"/>
    <w:rsid w:val="00A152A1"/>
    <w:rsid w:val="00A407B1"/>
    <w:rsid w:val="00A40CD3"/>
    <w:rsid w:val="00A545F1"/>
    <w:rsid w:val="00A66AD1"/>
    <w:rsid w:val="00A762D5"/>
    <w:rsid w:val="00A81A4A"/>
    <w:rsid w:val="00A965A6"/>
    <w:rsid w:val="00A96ECE"/>
    <w:rsid w:val="00AC5792"/>
    <w:rsid w:val="00AE38DD"/>
    <w:rsid w:val="00AE3B1F"/>
    <w:rsid w:val="00B05316"/>
    <w:rsid w:val="00B32579"/>
    <w:rsid w:val="00B50EB2"/>
    <w:rsid w:val="00B53CBD"/>
    <w:rsid w:val="00B5679C"/>
    <w:rsid w:val="00B76871"/>
    <w:rsid w:val="00B779ED"/>
    <w:rsid w:val="00B823F1"/>
    <w:rsid w:val="00B94D5A"/>
    <w:rsid w:val="00B95881"/>
    <w:rsid w:val="00BB549B"/>
    <w:rsid w:val="00BF5220"/>
    <w:rsid w:val="00C10E0B"/>
    <w:rsid w:val="00C121DD"/>
    <w:rsid w:val="00C14364"/>
    <w:rsid w:val="00C249CC"/>
    <w:rsid w:val="00C34651"/>
    <w:rsid w:val="00C41DFE"/>
    <w:rsid w:val="00C5709F"/>
    <w:rsid w:val="00C6391A"/>
    <w:rsid w:val="00C716F5"/>
    <w:rsid w:val="00C75168"/>
    <w:rsid w:val="00C8051A"/>
    <w:rsid w:val="00C82263"/>
    <w:rsid w:val="00CC5413"/>
    <w:rsid w:val="00CC5C8E"/>
    <w:rsid w:val="00D14021"/>
    <w:rsid w:val="00D21414"/>
    <w:rsid w:val="00D449E4"/>
    <w:rsid w:val="00D629A5"/>
    <w:rsid w:val="00D72232"/>
    <w:rsid w:val="00D762D5"/>
    <w:rsid w:val="00D8073E"/>
    <w:rsid w:val="00D85F1F"/>
    <w:rsid w:val="00DB4E15"/>
    <w:rsid w:val="00DC668A"/>
    <w:rsid w:val="00DE3915"/>
    <w:rsid w:val="00DE4AA3"/>
    <w:rsid w:val="00E11140"/>
    <w:rsid w:val="00E11A21"/>
    <w:rsid w:val="00E123EE"/>
    <w:rsid w:val="00E1541D"/>
    <w:rsid w:val="00E21B3C"/>
    <w:rsid w:val="00E26B38"/>
    <w:rsid w:val="00E3000B"/>
    <w:rsid w:val="00E37560"/>
    <w:rsid w:val="00E41CF9"/>
    <w:rsid w:val="00E44E05"/>
    <w:rsid w:val="00E50E04"/>
    <w:rsid w:val="00E65342"/>
    <w:rsid w:val="00E67B10"/>
    <w:rsid w:val="00EA0669"/>
    <w:rsid w:val="00EC03DB"/>
    <w:rsid w:val="00EF3D7E"/>
    <w:rsid w:val="00F02E35"/>
    <w:rsid w:val="00F1007A"/>
    <w:rsid w:val="00F21EDE"/>
    <w:rsid w:val="00F43647"/>
    <w:rsid w:val="00F45F05"/>
    <w:rsid w:val="00F56D75"/>
    <w:rsid w:val="00F642F4"/>
    <w:rsid w:val="00F91BFE"/>
    <w:rsid w:val="00F9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4359B7"/>
  <w15:docId w15:val="{767EE8D1-A32D-42A9-AA84-6FE49DA1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B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92B07"/>
    <w:pPr>
      <w:spacing w:after="0" w:line="240" w:lineRule="auto"/>
      <w:ind w:left="720"/>
      <w:contextualSpacing/>
    </w:pPr>
    <w:rPr>
      <w:rFonts w:ascii="Times New Roman" w:eastAsia="MS Minngs" w:hAnsi="Times New Roman" w:cs="Times New Roman"/>
      <w:sz w:val="24"/>
      <w:szCs w:val="24"/>
      <w:lang w:val="en-GB"/>
    </w:rPr>
  </w:style>
  <w:style w:type="paragraph" w:styleId="NormalWeb">
    <w:name w:val="Normal (Web)"/>
    <w:basedOn w:val="Normal"/>
    <w:uiPriority w:val="99"/>
    <w:semiHidden/>
    <w:unhideWhenUsed/>
    <w:rsid w:val="00946578"/>
    <w:pPr>
      <w:spacing w:before="150" w:after="150" w:line="360" w:lineRule="atLeast"/>
    </w:pPr>
    <w:rPr>
      <w:rFonts w:ascii="Times New Roman" w:eastAsia="Times New Roman" w:hAnsi="Times New Roman" w:cs="Times New Roman"/>
      <w:sz w:val="24"/>
      <w:szCs w:val="24"/>
    </w:rPr>
  </w:style>
  <w:style w:type="character" w:customStyle="1" w:styleId="skypepnhmark1">
    <w:name w:val="skype_pnh_mark1"/>
    <w:basedOn w:val="DefaultParagraphFont"/>
    <w:rsid w:val="00946578"/>
    <w:rPr>
      <w:vanish/>
      <w:webHidden w:val="0"/>
      <w:specVanish w:val="0"/>
    </w:rPr>
  </w:style>
  <w:style w:type="character" w:customStyle="1" w:styleId="skypepnhcontainer">
    <w:name w:val="skype_pnh_container"/>
    <w:basedOn w:val="DefaultParagraphFont"/>
    <w:rsid w:val="00946578"/>
  </w:style>
  <w:style w:type="character" w:customStyle="1" w:styleId="skypepnhdropartspan">
    <w:name w:val="skype_pnh_dropart_span"/>
    <w:basedOn w:val="DefaultParagraphFont"/>
    <w:rsid w:val="00946578"/>
  </w:style>
  <w:style w:type="character" w:customStyle="1" w:styleId="skypepnhdropartflagspan">
    <w:name w:val="skype_pnh_dropart_flag_span"/>
    <w:basedOn w:val="DefaultParagraphFont"/>
    <w:rsid w:val="00946578"/>
  </w:style>
  <w:style w:type="character" w:customStyle="1" w:styleId="skypepnhtextspan">
    <w:name w:val="skype_pnh_text_span"/>
    <w:basedOn w:val="DefaultParagraphFont"/>
    <w:rsid w:val="00946578"/>
  </w:style>
  <w:style w:type="character" w:customStyle="1" w:styleId="skypepnhrightspan">
    <w:name w:val="skype_pnh_right_span"/>
    <w:basedOn w:val="DefaultParagraphFont"/>
    <w:rsid w:val="00946578"/>
  </w:style>
  <w:style w:type="character" w:styleId="CommentReference">
    <w:name w:val="annotation reference"/>
    <w:basedOn w:val="DefaultParagraphFont"/>
    <w:uiPriority w:val="99"/>
    <w:semiHidden/>
    <w:unhideWhenUsed/>
    <w:rsid w:val="00A66AD1"/>
    <w:rPr>
      <w:sz w:val="16"/>
      <w:szCs w:val="16"/>
    </w:rPr>
  </w:style>
  <w:style w:type="paragraph" w:styleId="CommentText">
    <w:name w:val="annotation text"/>
    <w:basedOn w:val="Normal"/>
    <w:link w:val="CommentTextChar"/>
    <w:uiPriority w:val="99"/>
    <w:semiHidden/>
    <w:unhideWhenUsed/>
    <w:rsid w:val="00A66AD1"/>
    <w:pPr>
      <w:spacing w:line="240" w:lineRule="auto"/>
    </w:pPr>
    <w:rPr>
      <w:sz w:val="20"/>
      <w:szCs w:val="20"/>
    </w:rPr>
  </w:style>
  <w:style w:type="character" w:customStyle="1" w:styleId="CommentTextChar">
    <w:name w:val="Comment Text Char"/>
    <w:basedOn w:val="DefaultParagraphFont"/>
    <w:link w:val="CommentText"/>
    <w:uiPriority w:val="99"/>
    <w:semiHidden/>
    <w:rsid w:val="00A66AD1"/>
    <w:rPr>
      <w:sz w:val="20"/>
      <w:szCs w:val="20"/>
    </w:rPr>
  </w:style>
  <w:style w:type="paragraph" w:styleId="CommentSubject">
    <w:name w:val="annotation subject"/>
    <w:basedOn w:val="CommentText"/>
    <w:next w:val="CommentText"/>
    <w:link w:val="CommentSubjectChar"/>
    <w:uiPriority w:val="99"/>
    <w:semiHidden/>
    <w:unhideWhenUsed/>
    <w:rsid w:val="00A66AD1"/>
    <w:rPr>
      <w:b/>
      <w:bCs/>
    </w:rPr>
  </w:style>
  <w:style w:type="character" w:customStyle="1" w:styleId="CommentSubjectChar">
    <w:name w:val="Comment Subject Char"/>
    <w:basedOn w:val="CommentTextChar"/>
    <w:link w:val="CommentSubject"/>
    <w:uiPriority w:val="99"/>
    <w:semiHidden/>
    <w:rsid w:val="00A66AD1"/>
    <w:rPr>
      <w:b/>
      <w:bCs/>
      <w:sz w:val="20"/>
      <w:szCs w:val="20"/>
    </w:rPr>
  </w:style>
  <w:style w:type="paragraph" w:styleId="BalloonText">
    <w:name w:val="Balloon Text"/>
    <w:basedOn w:val="Normal"/>
    <w:link w:val="BalloonTextChar"/>
    <w:uiPriority w:val="99"/>
    <w:semiHidden/>
    <w:unhideWhenUsed/>
    <w:rsid w:val="00A6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AD1"/>
    <w:rPr>
      <w:rFonts w:ascii="Tahoma" w:hAnsi="Tahoma" w:cs="Tahoma"/>
      <w:sz w:val="16"/>
      <w:szCs w:val="16"/>
    </w:rPr>
  </w:style>
  <w:style w:type="character" w:styleId="Hyperlink">
    <w:name w:val="Hyperlink"/>
    <w:basedOn w:val="DefaultParagraphFont"/>
    <w:uiPriority w:val="99"/>
    <w:unhideWhenUsed/>
    <w:rsid w:val="006855A3"/>
    <w:rPr>
      <w:color w:val="0000FF" w:themeColor="hyperlink"/>
      <w:u w:val="single"/>
    </w:rPr>
  </w:style>
  <w:style w:type="table" w:styleId="TableGrid">
    <w:name w:val="Table Grid"/>
    <w:basedOn w:val="TableNormal"/>
    <w:rsid w:val="001314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89"/>
  </w:style>
  <w:style w:type="paragraph" w:styleId="Footer">
    <w:name w:val="footer"/>
    <w:basedOn w:val="Normal"/>
    <w:link w:val="FooterChar"/>
    <w:uiPriority w:val="99"/>
    <w:unhideWhenUsed/>
    <w:rsid w:val="0046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89"/>
  </w:style>
  <w:style w:type="character" w:styleId="Strong">
    <w:name w:val="Strong"/>
    <w:basedOn w:val="DefaultParagraphFont"/>
    <w:uiPriority w:val="22"/>
    <w:qFormat/>
    <w:rsid w:val="00E41CF9"/>
    <w:rPr>
      <w:b/>
      <w:bCs/>
    </w:rPr>
  </w:style>
  <w:style w:type="character" w:styleId="Emphasis">
    <w:name w:val="Emphasis"/>
    <w:basedOn w:val="DefaultParagraphFont"/>
    <w:uiPriority w:val="20"/>
    <w:qFormat/>
    <w:rsid w:val="00E41CF9"/>
    <w:rPr>
      <w:i/>
      <w:iCs/>
    </w:rPr>
  </w:style>
  <w:style w:type="character" w:styleId="FootnoteReference">
    <w:name w:val="footnote reference"/>
    <w:basedOn w:val="DefaultParagraphFont"/>
    <w:semiHidden/>
    <w:rsid w:val="005840DC"/>
    <w:rPr>
      <w:vertAlign w:val="superscript"/>
    </w:rPr>
  </w:style>
  <w:style w:type="paragraph" w:styleId="FootnoteText">
    <w:name w:val="footnote text"/>
    <w:basedOn w:val="Normal"/>
    <w:link w:val="FootnoteTextChar"/>
    <w:semiHidden/>
    <w:rsid w:val="005840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840D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A0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8979">
      <w:bodyDiv w:val="1"/>
      <w:marLeft w:val="0"/>
      <w:marRight w:val="0"/>
      <w:marTop w:val="0"/>
      <w:marBottom w:val="0"/>
      <w:divBdr>
        <w:top w:val="none" w:sz="0" w:space="0" w:color="auto"/>
        <w:left w:val="none" w:sz="0" w:space="0" w:color="auto"/>
        <w:bottom w:val="none" w:sz="0" w:space="0" w:color="auto"/>
        <w:right w:val="none" w:sz="0" w:space="0" w:color="auto"/>
      </w:divBdr>
    </w:div>
    <w:div w:id="147407025">
      <w:bodyDiv w:val="1"/>
      <w:marLeft w:val="0"/>
      <w:marRight w:val="0"/>
      <w:marTop w:val="0"/>
      <w:marBottom w:val="0"/>
      <w:divBdr>
        <w:top w:val="none" w:sz="0" w:space="0" w:color="auto"/>
        <w:left w:val="none" w:sz="0" w:space="0" w:color="auto"/>
        <w:bottom w:val="none" w:sz="0" w:space="0" w:color="auto"/>
        <w:right w:val="none" w:sz="0" w:space="0" w:color="auto"/>
      </w:divBdr>
    </w:div>
    <w:div w:id="157308565">
      <w:bodyDiv w:val="1"/>
      <w:marLeft w:val="0"/>
      <w:marRight w:val="0"/>
      <w:marTop w:val="0"/>
      <w:marBottom w:val="0"/>
      <w:divBdr>
        <w:top w:val="none" w:sz="0" w:space="0" w:color="auto"/>
        <w:left w:val="none" w:sz="0" w:space="0" w:color="auto"/>
        <w:bottom w:val="none" w:sz="0" w:space="0" w:color="auto"/>
        <w:right w:val="none" w:sz="0" w:space="0" w:color="auto"/>
      </w:divBdr>
      <w:divsChild>
        <w:div w:id="1631472866">
          <w:marLeft w:val="0"/>
          <w:marRight w:val="0"/>
          <w:marTop w:val="0"/>
          <w:marBottom w:val="0"/>
          <w:divBdr>
            <w:top w:val="none" w:sz="0" w:space="0" w:color="auto"/>
            <w:left w:val="none" w:sz="0" w:space="0" w:color="auto"/>
            <w:bottom w:val="none" w:sz="0" w:space="0" w:color="auto"/>
            <w:right w:val="none" w:sz="0" w:space="0" w:color="auto"/>
          </w:divBdr>
          <w:divsChild>
            <w:div w:id="937560961">
              <w:marLeft w:val="0"/>
              <w:marRight w:val="0"/>
              <w:marTop w:val="0"/>
              <w:marBottom w:val="0"/>
              <w:divBdr>
                <w:top w:val="none" w:sz="0" w:space="0" w:color="auto"/>
                <w:left w:val="none" w:sz="0" w:space="0" w:color="auto"/>
                <w:bottom w:val="none" w:sz="0" w:space="0" w:color="auto"/>
                <w:right w:val="none" w:sz="0" w:space="0" w:color="auto"/>
              </w:divBdr>
              <w:divsChild>
                <w:div w:id="1616130950">
                  <w:marLeft w:val="0"/>
                  <w:marRight w:val="0"/>
                  <w:marTop w:val="0"/>
                  <w:marBottom w:val="0"/>
                  <w:divBdr>
                    <w:top w:val="none" w:sz="0" w:space="0" w:color="auto"/>
                    <w:left w:val="none" w:sz="0" w:space="0" w:color="auto"/>
                    <w:bottom w:val="none" w:sz="0" w:space="0" w:color="auto"/>
                    <w:right w:val="none" w:sz="0" w:space="0" w:color="auto"/>
                  </w:divBdr>
                  <w:divsChild>
                    <w:div w:id="1014382485">
                      <w:marLeft w:val="0"/>
                      <w:marRight w:val="0"/>
                      <w:marTop w:val="0"/>
                      <w:marBottom w:val="0"/>
                      <w:divBdr>
                        <w:top w:val="none" w:sz="0" w:space="0" w:color="auto"/>
                        <w:left w:val="none" w:sz="0" w:space="0" w:color="auto"/>
                        <w:bottom w:val="none" w:sz="0" w:space="0" w:color="auto"/>
                        <w:right w:val="none" w:sz="0" w:space="0" w:color="auto"/>
                      </w:divBdr>
                      <w:divsChild>
                        <w:div w:id="234512782">
                          <w:marLeft w:val="0"/>
                          <w:marRight w:val="0"/>
                          <w:marTop w:val="0"/>
                          <w:marBottom w:val="0"/>
                          <w:divBdr>
                            <w:top w:val="none" w:sz="0" w:space="0" w:color="auto"/>
                            <w:left w:val="none" w:sz="0" w:space="0" w:color="auto"/>
                            <w:bottom w:val="none" w:sz="0" w:space="0" w:color="auto"/>
                            <w:right w:val="none" w:sz="0" w:space="0" w:color="auto"/>
                          </w:divBdr>
                          <w:divsChild>
                            <w:div w:id="1682662707">
                              <w:marLeft w:val="0"/>
                              <w:marRight w:val="0"/>
                              <w:marTop w:val="0"/>
                              <w:marBottom w:val="0"/>
                              <w:divBdr>
                                <w:top w:val="none" w:sz="0" w:space="0" w:color="auto"/>
                                <w:left w:val="none" w:sz="0" w:space="0" w:color="auto"/>
                                <w:bottom w:val="none" w:sz="0" w:space="0" w:color="auto"/>
                                <w:right w:val="none" w:sz="0" w:space="0" w:color="auto"/>
                              </w:divBdr>
                              <w:divsChild>
                                <w:div w:id="397092536">
                                  <w:marLeft w:val="0"/>
                                  <w:marRight w:val="0"/>
                                  <w:marTop w:val="0"/>
                                  <w:marBottom w:val="0"/>
                                  <w:divBdr>
                                    <w:top w:val="none" w:sz="0" w:space="0" w:color="auto"/>
                                    <w:left w:val="none" w:sz="0" w:space="0" w:color="auto"/>
                                    <w:bottom w:val="none" w:sz="0" w:space="0" w:color="auto"/>
                                    <w:right w:val="none" w:sz="0" w:space="0" w:color="auto"/>
                                  </w:divBdr>
                                  <w:divsChild>
                                    <w:div w:id="1816795035">
                                      <w:marLeft w:val="0"/>
                                      <w:marRight w:val="0"/>
                                      <w:marTop w:val="0"/>
                                      <w:marBottom w:val="0"/>
                                      <w:divBdr>
                                        <w:top w:val="none" w:sz="0" w:space="0" w:color="auto"/>
                                        <w:left w:val="none" w:sz="0" w:space="0" w:color="auto"/>
                                        <w:bottom w:val="none" w:sz="0" w:space="0" w:color="auto"/>
                                        <w:right w:val="none" w:sz="0" w:space="0" w:color="auto"/>
                                      </w:divBdr>
                                      <w:divsChild>
                                        <w:div w:id="1551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626685">
      <w:bodyDiv w:val="1"/>
      <w:marLeft w:val="0"/>
      <w:marRight w:val="0"/>
      <w:marTop w:val="0"/>
      <w:marBottom w:val="0"/>
      <w:divBdr>
        <w:top w:val="none" w:sz="0" w:space="0" w:color="auto"/>
        <w:left w:val="none" w:sz="0" w:space="0" w:color="auto"/>
        <w:bottom w:val="none" w:sz="0" w:space="0" w:color="auto"/>
        <w:right w:val="none" w:sz="0" w:space="0" w:color="auto"/>
      </w:divBdr>
      <w:divsChild>
        <w:div w:id="258948587">
          <w:marLeft w:val="0"/>
          <w:marRight w:val="0"/>
          <w:marTop w:val="0"/>
          <w:marBottom w:val="0"/>
          <w:divBdr>
            <w:top w:val="none" w:sz="0" w:space="0" w:color="auto"/>
            <w:left w:val="single" w:sz="6" w:space="0" w:color="ECEBD2"/>
            <w:bottom w:val="none" w:sz="0" w:space="0" w:color="auto"/>
            <w:right w:val="single" w:sz="6" w:space="0" w:color="ECEBD2"/>
          </w:divBdr>
          <w:divsChild>
            <w:div w:id="1815293368">
              <w:marLeft w:val="0"/>
              <w:marRight w:val="0"/>
              <w:marTop w:val="0"/>
              <w:marBottom w:val="0"/>
              <w:divBdr>
                <w:top w:val="none" w:sz="0" w:space="0" w:color="auto"/>
                <w:left w:val="none" w:sz="0" w:space="0" w:color="auto"/>
                <w:bottom w:val="none" w:sz="0" w:space="0" w:color="auto"/>
                <w:right w:val="none" w:sz="0" w:space="0" w:color="auto"/>
              </w:divBdr>
              <w:divsChild>
                <w:div w:id="688145462">
                  <w:marLeft w:val="0"/>
                  <w:marRight w:val="0"/>
                  <w:marTop w:val="0"/>
                  <w:marBottom w:val="0"/>
                  <w:divBdr>
                    <w:top w:val="none" w:sz="0" w:space="0" w:color="auto"/>
                    <w:left w:val="none" w:sz="0" w:space="0" w:color="auto"/>
                    <w:bottom w:val="none" w:sz="0" w:space="0" w:color="auto"/>
                    <w:right w:val="single" w:sz="6" w:space="0" w:color="ECEBD2"/>
                  </w:divBdr>
                  <w:divsChild>
                    <w:div w:id="757138980">
                      <w:marLeft w:val="0"/>
                      <w:marRight w:val="0"/>
                      <w:marTop w:val="0"/>
                      <w:marBottom w:val="0"/>
                      <w:divBdr>
                        <w:top w:val="none" w:sz="0" w:space="0" w:color="auto"/>
                        <w:left w:val="none" w:sz="0" w:space="0" w:color="auto"/>
                        <w:bottom w:val="none" w:sz="0" w:space="0" w:color="auto"/>
                        <w:right w:val="none" w:sz="0" w:space="0" w:color="auto"/>
                      </w:divBdr>
                      <w:divsChild>
                        <w:div w:id="624896738">
                          <w:marLeft w:val="0"/>
                          <w:marRight w:val="0"/>
                          <w:marTop w:val="0"/>
                          <w:marBottom w:val="0"/>
                          <w:divBdr>
                            <w:top w:val="none" w:sz="0" w:space="0" w:color="auto"/>
                            <w:left w:val="none" w:sz="0" w:space="0" w:color="auto"/>
                            <w:bottom w:val="none" w:sz="0" w:space="0" w:color="auto"/>
                            <w:right w:val="none" w:sz="0" w:space="0" w:color="auto"/>
                          </w:divBdr>
                          <w:divsChild>
                            <w:div w:id="1154953587">
                              <w:marLeft w:val="300"/>
                              <w:marRight w:val="150"/>
                              <w:marTop w:val="0"/>
                              <w:marBottom w:val="0"/>
                              <w:divBdr>
                                <w:top w:val="none" w:sz="0" w:space="0" w:color="auto"/>
                                <w:left w:val="none" w:sz="0" w:space="0" w:color="auto"/>
                                <w:bottom w:val="none" w:sz="0" w:space="0" w:color="auto"/>
                                <w:right w:val="none" w:sz="0" w:space="0" w:color="auto"/>
                              </w:divBdr>
                              <w:divsChild>
                                <w:div w:id="619998251">
                                  <w:marLeft w:val="0"/>
                                  <w:marRight w:val="0"/>
                                  <w:marTop w:val="0"/>
                                  <w:marBottom w:val="0"/>
                                  <w:divBdr>
                                    <w:top w:val="none" w:sz="0" w:space="0" w:color="auto"/>
                                    <w:left w:val="none" w:sz="0" w:space="0" w:color="auto"/>
                                    <w:bottom w:val="none" w:sz="0" w:space="0" w:color="auto"/>
                                    <w:right w:val="none" w:sz="0" w:space="0" w:color="auto"/>
                                  </w:divBdr>
                                  <w:divsChild>
                                    <w:div w:id="21421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14903">
      <w:bodyDiv w:val="1"/>
      <w:marLeft w:val="0"/>
      <w:marRight w:val="0"/>
      <w:marTop w:val="0"/>
      <w:marBottom w:val="0"/>
      <w:divBdr>
        <w:top w:val="none" w:sz="0" w:space="0" w:color="auto"/>
        <w:left w:val="none" w:sz="0" w:space="0" w:color="auto"/>
        <w:bottom w:val="none" w:sz="0" w:space="0" w:color="auto"/>
        <w:right w:val="none" w:sz="0" w:space="0" w:color="auto"/>
      </w:divBdr>
      <w:divsChild>
        <w:div w:id="42104144">
          <w:marLeft w:val="0"/>
          <w:marRight w:val="0"/>
          <w:marTop w:val="0"/>
          <w:marBottom w:val="0"/>
          <w:divBdr>
            <w:top w:val="none" w:sz="0" w:space="0" w:color="auto"/>
            <w:left w:val="single" w:sz="6" w:space="0" w:color="ECEBD2"/>
            <w:bottom w:val="none" w:sz="0" w:space="0" w:color="auto"/>
            <w:right w:val="single" w:sz="6" w:space="0" w:color="ECEBD2"/>
          </w:divBdr>
          <w:divsChild>
            <w:div w:id="1252088288">
              <w:marLeft w:val="0"/>
              <w:marRight w:val="0"/>
              <w:marTop w:val="0"/>
              <w:marBottom w:val="0"/>
              <w:divBdr>
                <w:top w:val="none" w:sz="0" w:space="0" w:color="auto"/>
                <w:left w:val="none" w:sz="0" w:space="0" w:color="auto"/>
                <w:bottom w:val="none" w:sz="0" w:space="0" w:color="auto"/>
                <w:right w:val="none" w:sz="0" w:space="0" w:color="auto"/>
              </w:divBdr>
              <w:divsChild>
                <w:div w:id="985204378">
                  <w:marLeft w:val="0"/>
                  <w:marRight w:val="0"/>
                  <w:marTop w:val="0"/>
                  <w:marBottom w:val="0"/>
                  <w:divBdr>
                    <w:top w:val="none" w:sz="0" w:space="0" w:color="auto"/>
                    <w:left w:val="none" w:sz="0" w:space="0" w:color="auto"/>
                    <w:bottom w:val="none" w:sz="0" w:space="0" w:color="auto"/>
                    <w:right w:val="single" w:sz="6" w:space="0" w:color="ECEBD2"/>
                  </w:divBdr>
                  <w:divsChild>
                    <w:div w:id="112484230">
                      <w:marLeft w:val="0"/>
                      <w:marRight w:val="0"/>
                      <w:marTop w:val="0"/>
                      <w:marBottom w:val="0"/>
                      <w:divBdr>
                        <w:top w:val="none" w:sz="0" w:space="0" w:color="auto"/>
                        <w:left w:val="none" w:sz="0" w:space="0" w:color="auto"/>
                        <w:bottom w:val="none" w:sz="0" w:space="0" w:color="auto"/>
                        <w:right w:val="none" w:sz="0" w:space="0" w:color="auto"/>
                      </w:divBdr>
                      <w:divsChild>
                        <w:div w:id="1829130396">
                          <w:marLeft w:val="0"/>
                          <w:marRight w:val="0"/>
                          <w:marTop w:val="0"/>
                          <w:marBottom w:val="0"/>
                          <w:divBdr>
                            <w:top w:val="none" w:sz="0" w:space="0" w:color="auto"/>
                            <w:left w:val="none" w:sz="0" w:space="0" w:color="auto"/>
                            <w:bottom w:val="none" w:sz="0" w:space="0" w:color="auto"/>
                            <w:right w:val="none" w:sz="0" w:space="0" w:color="auto"/>
                          </w:divBdr>
                          <w:divsChild>
                            <w:div w:id="1324969557">
                              <w:marLeft w:val="300"/>
                              <w:marRight w:val="150"/>
                              <w:marTop w:val="0"/>
                              <w:marBottom w:val="0"/>
                              <w:divBdr>
                                <w:top w:val="none" w:sz="0" w:space="0" w:color="auto"/>
                                <w:left w:val="none" w:sz="0" w:space="0" w:color="auto"/>
                                <w:bottom w:val="none" w:sz="0" w:space="0" w:color="auto"/>
                                <w:right w:val="none" w:sz="0" w:space="0" w:color="auto"/>
                              </w:divBdr>
                              <w:divsChild>
                                <w:div w:id="2054845240">
                                  <w:marLeft w:val="0"/>
                                  <w:marRight w:val="0"/>
                                  <w:marTop w:val="0"/>
                                  <w:marBottom w:val="0"/>
                                  <w:divBdr>
                                    <w:top w:val="none" w:sz="0" w:space="0" w:color="auto"/>
                                    <w:left w:val="none" w:sz="0" w:space="0" w:color="auto"/>
                                    <w:bottom w:val="none" w:sz="0" w:space="0" w:color="auto"/>
                                    <w:right w:val="none" w:sz="0" w:space="0" w:color="auto"/>
                                  </w:divBdr>
                                  <w:divsChild>
                                    <w:div w:id="1808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05390">
      <w:bodyDiv w:val="1"/>
      <w:marLeft w:val="0"/>
      <w:marRight w:val="0"/>
      <w:marTop w:val="0"/>
      <w:marBottom w:val="0"/>
      <w:divBdr>
        <w:top w:val="none" w:sz="0" w:space="0" w:color="auto"/>
        <w:left w:val="none" w:sz="0" w:space="0" w:color="auto"/>
        <w:bottom w:val="none" w:sz="0" w:space="0" w:color="auto"/>
        <w:right w:val="none" w:sz="0" w:space="0" w:color="auto"/>
      </w:divBdr>
      <w:divsChild>
        <w:div w:id="1996911889">
          <w:marLeft w:val="0"/>
          <w:marRight w:val="0"/>
          <w:marTop w:val="0"/>
          <w:marBottom w:val="0"/>
          <w:divBdr>
            <w:top w:val="none" w:sz="0" w:space="0" w:color="auto"/>
            <w:left w:val="none" w:sz="0" w:space="0" w:color="auto"/>
            <w:bottom w:val="none" w:sz="0" w:space="0" w:color="auto"/>
            <w:right w:val="none" w:sz="0" w:space="0" w:color="auto"/>
          </w:divBdr>
          <w:divsChild>
            <w:div w:id="1556970658">
              <w:marLeft w:val="0"/>
              <w:marRight w:val="0"/>
              <w:marTop w:val="0"/>
              <w:marBottom w:val="0"/>
              <w:divBdr>
                <w:top w:val="none" w:sz="0" w:space="0" w:color="auto"/>
                <w:left w:val="none" w:sz="0" w:space="0" w:color="auto"/>
                <w:bottom w:val="none" w:sz="0" w:space="0" w:color="auto"/>
                <w:right w:val="none" w:sz="0" w:space="0" w:color="auto"/>
              </w:divBdr>
              <w:divsChild>
                <w:div w:id="1583489956">
                  <w:marLeft w:val="0"/>
                  <w:marRight w:val="0"/>
                  <w:marTop w:val="0"/>
                  <w:marBottom w:val="0"/>
                  <w:divBdr>
                    <w:top w:val="none" w:sz="0" w:space="0" w:color="auto"/>
                    <w:left w:val="none" w:sz="0" w:space="0" w:color="auto"/>
                    <w:bottom w:val="none" w:sz="0" w:space="0" w:color="auto"/>
                    <w:right w:val="none" w:sz="0" w:space="0" w:color="auto"/>
                  </w:divBdr>
                  <w:divsChild>
                    <w:div w:id="1450003130">
                      <w:marLeft w:val="0"/>
                      <w:marRight w:val="0"/>
                      <w:marTop w:val="0"/>
                      <w:marBottom w:val="0"/>
                      <w:divBdr>
                        <w:top w:val="none" w:sz="0" w:space="0" w:color="auto"/>
                        <w:left w:val="none" w:sz="0" w:space="0" w:color="auto"/>
                        <w:bottom w:val="none" w:sz="0" w:space="0" w:color="auto"/>
                        <w:right w:val="none" w:sz="0" w:space="0" w:color="auto"/>
                      </w:divBdr>
                      <w:divsChild>
                        <w:div w:id="1726025701">
                          <w:marLeft w:val="0"/>
                          <w:marRight w:val="0"/>
                          <w:marTop w:val="0"/>
                          <w:marBottom w:val="0"/>
                          <w:divBdr>
                            <w:top w:val="none" w:sz="0" w:space="0" w:color="auto"/>
                            <w:left w:val="none" w:sz="0" w:space="0" w:color="auto"/>
                            <w:bottom w:val="none" w:sz="0" w:space="0" w:color="auto"/>
                            <w:right w:val="none" w:sz="0" w:space="0" w:color="auto"/>
                          </w:divBdr>
                          <w:divsChild>
                            <w:div w:id="877468510">
                              <w:marLeft w:val="0"/>
                              <w:marRight w:val="0"/>
                              <w:marTop w:val="0"/>
                              <w:marBottom w:val="0"/>
                              <w:divBdr>
                                <w:top w:val="none" w:sz="0" w:space="0" w:color="auto"/>
                                <w:left w:val="none" w:sz="0" w:space="0" w:color="auto"/>
                                <w:bottom w:val="none" w:sz="0" w:space="0" w:color="auto"/>
                                <w:right w:val="none" w:sz="0" w:space="0" w:color="auto"/>
                              </w:divBdr>
                              <w:divsChild>
                                <w:div w:id="1161510347">
                                  <w:marLeft w:val="0"/>
                                  <w:marRight w:val="0"/>
                                  <w:marTop w:val="0"/>
                                  <w:marBottom w:val="0"/>
                                  <w:divBdr>
                                    <w:top w:val="none" w:sz="0" w:space="0" w:color="auto"/>
                                    <w:left w:val="none" w:sz="0" w:space="0" w:color="auto"/>
                                    <w:bottom w:val="none" w:sz="0" w:space="0" w:color="auto"/>
                                    <w:right w:val="none" w:sz="0" w:space="0" w:color="auto"/>
                                  </w:divBdr>
                                  <w:divsChild>
                                    <w:div w:id="960234588">
                                      <w:marLeft w:val="0"/>
                                      <w:marRight w:val="0"/>
                                      <w:marTop w:val="0"/>
                                      <w:marBottom w:val="0"/>
                                      <w:divBdr>
                                        <w:top w:val="none" w:sz="0" w:space="0" w:color="auto"/>
                                        <w:left w:val="none" w:sz="0" w:space="0" w:color="auto"/>
                                        <w:bottom w:val="none" w:sz="0" w:space="0" w:color="auto"/>
                                        <w:right w:val="none" w:sz="0" w:space="0" w:color="auto"/>
                                      </w:divBdr>
                                      <w:divsChild>
                                        <w:div w:id="1090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24509">
      <w:bodyDiv w:val="1"/>
      <w:marLeft w:val="0"/>
      <w:marRight w:val="0"/>
      <w:marTop w:val="0"/>
      <w:marBottom w:val="0"/>
      <w:divBdr>
        <w:top w:val="none" w:sz="0" w:space="0" w:color="auto"/>
        <w:left w:val="none" w:sz="0" w:space="0" w:color="auto"/>
        <w:bottom w:val="none" w:sz="0" w:space="0" w:color="auto"/>
        <w:right w:val="none" w:sz="0" w:space="0" w:color="auto"/>
      </w:divBdr>
      <w:divsChild>
        <w:div w:id="1712723584">
          <w:marLeft w:val="0"/>
          <w:marRight w:val="0"/>
          <w:marTop w:val="0"/>
          <w:marBottom w:val="0"/>
          <w:divBdr>
            <w:top w:val="none" w:sz="0" w:space="0" w:color="auto"/>
            <w:left w:val="none" w:sz="0" w:space="0" w:color="auto"/>
            <w:bottom w:val="none" w:sz="0" w:space="0" w:color="auto"/>
            <w:right w:val="none" w:sz="0" w:space="0" w:color="auto"/>
          </w:divBdr>
          <w:divsChild>
            <w:div w:id="1863669799">
              <w:marLeft w:val="0"/>
              <w:marRight w:val="0"/>
              <w:marTop w:val="0"/>
              <w:marBottom w:val="0"/>
              <w:divBdr>
                <w:top w:val="none" w:sz="0" w:space="0" w:color="auto"/>
                <w:left w:val="none" w:sz="0" w:space="0" w:color="auto"/>
                <w:bottom w:val="none" w:sz="0" w:space="0" w:color="auto"/>
                <w:right w:val="none" w:sz="0" w:space="0" w:color="auto"/>
              </w:divBdr>
              <w:divsChild>
                <w:div w:id="1332640543">
                  <w:marLeft w:val="0"/>
                  <w:marRight w:val="0"/>
                  <w:marTop w:val="0"/>
                  <w:marBottom w:val="0"/>
                  <w:divBdr>
                    <w:top w:val="none" w:sz="0" w:space="0" w:color="auto"/>
                    <w:left w:val="none" w:sz="0" w:space="0" w:color="auto"/>
                    <w:bottom w:val="none" w:sz="0" w:space="0" w:color="auto"/>
                    <w:right w:val="none" w:sz="0" w:space="0" w:color="auto"/>
                  </w:divBdr>
                  <w:divsChild>
                    <w:div w:id="1890995114">
                      <w:marLeft w:val="0"/>
                      <w:marRight w:val="0"/>
                      <w:marTop w:val="0"/>
                      <w:marBottom w:val="0"/>
                      <w:divBdr>
                        <w:top w:val="none" w:sz="0" w:space="0" w:color="auto"/>
                        <w:left w:val="none" w:sz="0" w:space="0" w:color="auto"/>
                        <w:bottom w:val="none" w:sz="0" w:space="0" w:color="auto"/>
                        <w:right w:val="none" w:sz="0" w:space="0" w:color="auto"/>
                      </w:divBdr>
                      <w:divsChild>
                        <w:div w:id="82842762">
                          <w:marLeft w:val="0"/>
                          <w:marRight w:val="0"/>
                          <w:marTop w:val="0"/>
                          <w:marBottom w:val="0"/>
                          <w:divBdr>
                            <w:top w:val="none" w:sz="0" w:space="0" w:color="auto"/>
                            <w:left w:val="none" w:sz="0" w:space="0" w:color="auto"/>
                            <w:bottom w:val="none" w:sz="0" w:space="0" w:color="auto"/>
                            <w:right w:val="none" w:sz="0" w:space="0" w:color="auto"/>
                          </w:divBdr>
                          <w:divsChild>
                            <w:div w:id="331445423">
                              <w:marLeft w:val="0"/>
                              <w:marRight w:val="0"/>
                              <w:marTop w:val="0"/>
                              <w:marBottom w:val="0"/>
                              <w:divBdr>
                                <w:top w:val="none" w:sz="0" w:space="0" w:color="auto"/>
                                <w:left w:val="none" w:sz="0" w:space="0" w:color="auto"/>
                                <w:bottom w:val="none" w:sz="0" w:space="0" w:color="auto"/>
                                <w:right w:val="none" w:sz="0" w:space="0" w:color="auto"/>
                              </w:divBdr>
                              <w:divsChild>
                                <w:div w:id="1581016575">
                                  <w:marLeft w:val="0"/>
                                  <w:marRight w:val="0"/>
                                  <w:marTop w:val="0"/>
                                  <w:marBottom w:val="0"/>
                                  <w:divBdr>
                                    <w:top w:val="none" w:sz="0" w:space="0" w:color="auto"/>
                                    <w:left w:val="none" w:sz="0" w:space="0" w:color="auto"/>
                                    <w:bottom w:val="none" w:sz="0" w:space="0" w:color="auto"/>
                                    <w:right w:val="none" w:sz="0" w:space="0" w:color="auto"/>
                                  </w:divBdr>
                                  <w:divsChild>
                                    <w:div w:id="779759678">
                                      <w:marLeft w:val="0"/>
                                      <w:marRight w:val="0"/>
                                      <w:marTop w:val="0"/>
                                      <w:marBottom w:val="0"/>
                                      <w:divBdr>
                                        <w:top w:val="none" w:sz="0" w:space="0" w:color="auto"/>
                                        <w:left w:val="none" w:sz="0" w:space="0" w:color="auto"/>
                                        <w:bottom w:val="none" w:sz="0" w:space="0" w:color="auto"/>
                                        <w:right w:val="none" w:sz="0" w:space="0" w:color="auto"/>
                                      </w:divBdr>
                                      <w:divsChild>
                                        <w:div w:id="12801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784629">
      <w:bodyDiv w:val="1"/>
      <w:marLeft w:val="0"/>
      <w:marRight w:val="0"/>
      <w:marTop w:val="0"/>
      <w:marBottom w:val="0"/>
      <w:divBdr>
        <w:top w:val="none" w:sz="0" w:space="0" w:color="auto"/>
        <w:left w:val="none" w:sz="0" w:space="0" w:color="auto"/>
        <w:bottom w:val="none" w:sz="0" w:space="0" w:color="auto"/>
        <w:right w:val="none" w:sz="0" w:space="0" w:color="auto"/>
      </w:divBdr>
      <w:divsChild>
        <w:div w:id="222562754">
          <w:marLeft w:val="0"/>
          <w:marRight w:val="0"/>
          <w:marTop w:val="0"/>
          <w:marBottom w:val="0"/>
          <w:divBdr>
            <w:top w:val="none" w:sz="0" w:space="0" w:color="auto"/>
            <w:left w:val="none" w:sz="0" w:space="0" w:color="auto"/>
            <w:bottom w:val="none" w:sz="0" w:space="0" w:color="auto"/>
            <w:right w:val="none" w:sz="0" w:space="0" w:color="auto"/>
          </w:divBdr>
          <w:divsChild>
            <w:div w:id="1107582532">
              <w:marLeft w:val="0"/>
              <w:marRight w:val="0"/>
              <w:marTop w:val="0"/>
              <w:marBottom w:val="0"/>
              <w:divBdr>
                <w:top w:val="none" w:sz="0" w:space="0" w:color="auto"/>
                <w:left w:val="none" w:sz="0" w:space="0" w:color="auto"/>
                <w:bottom w:val="none" w:sz="0" w:space="0" w:color="auto"/>
                <w:right w:val="none" w:sz="0" w:space="0" w:color="auto"/>
              </w:divBdr>
              <w:divsChild>
                <w:div w:id="556092153">
                  <w:marLeft w:val="0"/>
                  <w:marRight w:val="0"/>
                  <w:marTop w:val="0"/>
                  <w:marBottom w:val="0"/>
                  <w:divBdr>
                    <w:top w:val="none" w:sz="0" w:space="0" w:color="auto"/>
                    <w:left w:val="none" w:sz="0" w:space="0" w:color="auto"/>
                    <w:bottom w:val="none" w:sz="0" w:space="0" w:color="auto"/>
                    <w:right w:val="none" w:sz="0" w:space="0" w:color="auto"/>
                  </w:divBdr>
                  <w:divsChild>
                    <w:div w:id="659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6117">
      <w:bodyDiv w:val="1"/>
      <w:marLeft w:val="0"/>
      <w:marRight w:val="0"/>
      <w:marTop w:val="0"/>
      <w:marBottom w:val="0"/>
      <w:divBdr>
        <w:top w:val="none" w:sz="0" w:space="0" w:color="auto"/>
        <w:left w:val="none" w:sz="0" w:space="0" w:color="auto"/>
        <w:bottom w:val="none" w:sz="0" w:space="0" w:color="auto"/>
        <w:right w:val="none" w:sz="0" w:space="0" w:color="auto"/>
      </w:divBdr>
    </w:div>
    <w:div w:id="1987199524">
      <w:bodyDiv w:val="1"/>
      <w:marLeft w:val="0"/>
      <w:marRight w:val="0"/>
      <w:marTop w:val="0"/>
      <w:marBottom w:val="0"/>
      <w:divBdr>
        <w:top w:val="none" w:sz="0" w:space="0" w:color="auto"/>
        <w:left w:val="none" w:sz="0" w:space="0" w:color="auto"/>
        <w:bottom w:val="none" w:sz="0" w:space="0" w:color="auto"/>
        <w:right w:val="none" w:sz="0" w:space="0" w:color="auto"/>
      </w:divBdr>
      <w:divsChild>
        <w:div w:id="1905485497">
          <w:marLeft w:val="0"/>
          <w:marRight w:val="0"/>
          <w:marTop w:val="0"/>
          <w:marBottom w:val="0"/>
          <w:divBdr>
            <w:top w:val="none" w:sz="0" w:space="0" w:color="auto"/>
            <w:left w:val="none" w:sz="0" w:space="0" w:color="auto"/>
            <w:bottom w:val="none" w:sz="0" w:space="0" w:color="auto"/>
            <w:right w:val="none" w:sz="0" w:space="0" w:color="auto"/>
          </w:divBdr>
          <w:divsChild>
            <w:div w:id="754977165">
              <w:marLeft w:val="0"/>
              <w:marRight w:val="0"/>
              <w:marTop w:val="0"/>
              <w:marBottom w:val="0"/>
              <w:divBdr>
                <w:top w:val="none" w:sz="0" w:space="0" w:color="auto"/>
                <w:left w:val="none" w:sz="0" w:space="0" w:color="auto"/>
                <w:bottom w:val="none" w:sz="0" w:space="0" w:color="auto"/>
                <w:right w:val="none" w:sz="0" w:space="0" w:color="auto"/>
              </w:divBdr>
              <w:divsChild>
                <w:div w:id="1174765208">
                  <w:marLeft w:val="0"/>
                  <w:marRight w:val="0"/>
                  <w:marTop w:val="0"/>
                  <w:marBottom w:val="0"/>
                  <w:divBdr>
                    <w:top w:val="none" w:sz="0" w:space="0" w:color="auto"/>
                    <w:left w:val="none" w:sz="0" w:space="0" w:color="auto"/>
                    <w:bottom w:val="none" w:sz="0" w:space="0" w:color="auto"/>
                    <w:right w:val="none" w:sz="0" w:space="0" w:color="auto"/>
                  </w:divBdr>
                  <w:divsChild>
                    <w:div w:id="524447050">
                      <w:marLeft w:val="0"/>
                      <w:marRight w:val="0"/>
                      <w:marTop w:val="0"/>
                      <w:marBottom w:val="0"/>
                      <w:divBdr>
                        <w:top w:val="none" w:sz="0" w:space="0" w:color="auto"/>
                        <w:left w:val="none" w:sz="0" w:space="0" w:color="auto"/>
                        <w:bottom w:val="none" w:sz="0" w:space="0" w:color="auto"/>
                        <w:right w:val="none" w:sz="0" w:space="0" w:color="auto"/>
                      </w:divBdr>
                      <w:divsChild>
                        <w:div w:id="290521766">
                          <w:marLeft w:val="0"/>
                          <w:marRight w:val="0"/>
                          <w:marTop w:val="0"/>
                          <w:marBottom w:val="0"/>
                          <w:divBdr>
                            <w:top w:val="none" w:sz="0" w:space="0" w:color="auto"/>
                            <w:left w:val="none" w:sz="0" w:space="0" w:color="auto"/>
                            <w:bottom w:val="none" w:sz="0" w:space="0" w:color="auto"/>
                            <w:right w:val="none" w:sz="0" w:space="0" w:color="auto"/>
                          </w:divBdr>
                          <w:divsChild>
                            <w:div w:id="681590859">
                              <w:marLeft w:val="0"/>
                              <w:marRight w:val="0"/>
                              <w:marTop w:val="0"/>
                              <w:marBottom w:val="0"/>
                              <w:divBdr>
                                <w:top w:val="none" w:sz="0" w:space="0" w:color="auto"/>
                                <w:left w:val="none" w:sz="0" w:space="0" w:color="auto"/>
                                <w:bottom w:val="none" w:sz="0" w:space="0" w:color="auto"/>
                                <w:right w:val="none" w:sz="0" w:space="0" w:color="auto"/>
                              </w:divBdr>
                              <w:divsChild>
                                <w:div w:id="1548295568">
                                  <w:marLeft w:val="0"/>
                                  <w:marRight w:val="0"/>
                                  <w:marTop w:val="0"/>
                                  <w:marBottom w:val="0"/>
                                  <w:divBdr>
                                    <w:top w:val="none" w:sz="0" w:space="0" w:color="auto"/>
                                    <w:left w:val="none" w:sz="0" w:space="0" w:color="auto"/>
                                    <w:bottom w:val="none" w:sz="0" w:space="0" w:color="auto"/>
                                    <w:right w:val="none" w:sz="0" w:space="0" w:color="auto"/>
                                  </w:divBdr>
                                  <w:divsChild>
                                    <w:div w:id="162203117">
                                      <w:marLeft w:val="0"/>
                                      <w:marRight w:val="0"/>
                                      <w:marTop w:val="0"/>
                                      <w:marBottom w:val="0"/>
                                      <w:divBdr>
                                        <w:top w:val="none" w:sz="0" w:space="0" w:color="auto"/>
                                        <w:left w:val="none" w:sz="0" w:space="0" w:color="auto"/>
                                        <w:bottom w:val="none" w:sz="0" w:space="0" w:color="auto"/>
                                        <w:right w:val="none" w:sz="0" w:space="0" w:color="auto"/>
                                      </w:divBdr>
                                      <w:divsChild>
                                        <w:div w:id="3099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74955">
      <w:bodyDiv w:val="1"/>
      <w:marLeft w:val="0"/>
      <w:marRight w:val="0"/>
      <w:marTop w:val="0"/>
      <w:marBottom w:val="0"/>
      <w:divBdr>
        <w:top w:val="none" w:sz="0" w:space="0" w:color="auto"/>
        <w:left w:val="none" w:sz="0" w:space="0" w:color="auto"/>
        <w:bottom w:val="none" w:sz="0" w:space="0" w:color="auto"/>
        <w:right w:val="none" w:sz="0" w:space="0" w:color="auto"/>
      </w:divBdr>
      <w:divsChild>
        <w:div w:id="1648506567">
          <w:marLeft w:val="0"/>
          <w:marRight w:val="0"/>
          <w:marTop w:val="0"/>
          <w:marBottom w:val="0"/>
          <w:divBdr>
            <w:top w:val="none" w:sz="0" w:space="0" w:color="auto"/>
            <w:left w:val="single" w:sz="6" w:space="0" w:color="ECEBD2"/>
            <w:bottom w:val="none" w:sz="0" w:space="0" w:color="auto"/>
            <w:right w:val="single" w:sz="6" w:space="0" w:color="ECEBD2"/>
          </w:divBdr>
          <w:divsChild>
            <w:div w:id="907809756">
              <w:marLeft w:val="0"/>
              <w:marRight w:val="0"/>
              <w:marTop w:val="0"/>
              <w:marBottom w:val="0"/>
              <w:divBdr>
                <w:top w:val="none" w:sz="0" w:space="0" w:color="auto"/>
                <w:left w:val="none" w:sz="0" w:space="0" w:color="auto"/>
                <w:bottom w:val="none" w:sz="0" w:space="0" w:color="auto"/>
                <w:right w:val="none" w:sz="0" w:space="0" w:color="auto"/>
              </w:divBdr>
              <w:divsChild>
                <w:div w:id="1312558739">
                  <w:marLeft w:val="0"/>
                  <w:marRight w:val="0"/>
                  <w:marTop w:val="0"/>
                  <w:marBottom w:val="0"/>
                  <w:divBdr>
                    <w:top w:val="none" w:sz="0" w:space="0" w:color="auto"/>
                    <w:left w:val="none" w:sz="0" w:space="0" w:color="auto"/>
                    <w:bottom w:val="none" w:sz="0" w:space="0" w:color="auto"/>
                    <w:right w:val="single" w:sz="6" w:space="0" w:color="ECEBD2"/>
                  </w:divBdr>
                  <w:divsChild>
                    <w:div w:id="161824788">
                      <w:marLeft w:val="0"/>
                      <w:marRight w:val="0"/>
                      <w:marTop w:val="0"/>
                      <w:marBottom w:val="0"/>
                      <w:divBdr>
                        <w:top w:val="none" w:sz="0" w:space="0" w:color="auto"/>
                        <w:left w:val="none" w:sz="0" w:space="0" w:color="auto"/>
                        <w:bottom w:val="none" w:sz="0" w:space="0" w:color="auto"/>
                        <w:right w:val="none" w:sz="0" w:space="0" w:color="auto"/>
                      </w:divBdr>
                      <w:divsChild>
                        <w:div w:id="940918355">
                          <w:marLeft w:val="0"/>
                          <w:marRight w:val="0"/>
                          <w:marTop w:val="0"/>
                          <w:marBottom w:val="0"/>
                          <w:divBdr>
                            <w:top w:val="none" w:sz="0" w:space="0" w:color="auto"/>
                            <w:left w:val="none" w:sz="0" w:space="0" w:color="auto"/>
                            <w:bottom w:val="none" w:sz="0" w:space="0" w:color="auto"/>
                            <w:right w:val="none" w:sz="0" w:space="0" w:color="auto"/>
                          </w:divBdr>
                          <w:divsChild>
                            <w:div w:id="972295931">
                              <w:marLeft w:val="300"/>
                              <w:marRight w:val="150"/>
                              <w:marTop w:val="0"/>
                              <w:marBottom w:val="0"/>
                              <w:divBdr>
                                <w:top w:val="none" w:sz="0" w:space="0" w:color="auto"/>
                                <w:left w:val="none" w:sz="0" w:space="0" w:color="auto"/>
                                <w:bottom w:val="none" w:sz="0" w:space="0" w:color="auto"/>
                                <w:right w:val="none" w:sz="0" w:space="0" w:color="auto"/>
                              </w:divBdr>
                              <w:divsChild>
                                <w:div w:id="2112436770">
                                  <w:marLeft w:val="0"/>
                                  <w:marRight w:val="0"/>
                                  <w:marTop w:val="0"/>
                                  <w:marBottom w:val="0"/>
                                  <w:divBdr>
                                    <w:top w:val="none" w:sz="0" w:space="0" w:color="auto"/>
                                    <w:left w:val="none" w:sz="0" w:space="0" w:color="auto"/>
                                    <w:bottom w:val="none" w:sz="0" w:space="0" w:color="auto"/>
                                    <w:right w:val="none" w:sz="0" w:space="0" w:color="auto"/>
                                  </w:divBdr>
                                  <w:divsChild>
                                    <w:div w:id="5595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b237@cornell.edu" TargetMode="External"/><Relationship Id="rId18" Type="http://schemas.openxmlformats.org/officeDocument/2006/relationships/hyperlink" Target="http://www.ccecolumbiagreene.org" TargetMode="External"/><Relationship Id="rId26" Type="http://schemas.openxmlformats.org/officeDocument/2006/relationships/hyperlink" Target="http://www.ExtendOnondaga.org" TargetMode="External"/><Relationship Id="rId3" Type="http://schemas.openxmlformats.org/officeDocument/2006/relationships/styles" Target="styles.xml"/><Relationship Id="rId21" Type="http://schemas.openxmlformats.org/officeDocument/2006/relationships/hyperlink" Target="mailto:jel264@cornell.edu" TargetMode="External"/><Relationship Id="rId7" Type="http://schemas.openxmlformats.org/officeDocument/2006/relationships/endnotes" Target="endnotes.xml"/><Relationship Id="rId12" Type="http://schemas.openxmlformats.org/officeDocument/2006/relationships/hyperlink" Target="http://NYWatershedSteward.CourseSites.com" TargetMode="External"/><Relationship Id="rId17" Type="http://schemas.openxmlformats.org/officeDocument/2006/relationships/hyperlink" Target="mailto:eml37@cornell.edu" TargetMode="External"/><Relationship Id="rId25" Type="http://schemas.openxmlformats.org/officeDocument/2006/relationships/hyperlink" Target="mailto:rlw294@cornell.edu" TargetMode="External"/><Relationship Id="rId2" Type="http://schemas.openxmlformats.org/officeDocument/2006/relationships/numbering" Target="numbering.xml"/><Relationship Id="rId16" Type="http://schemas.openxmlformats.org/officeDocument/2006/relationships/hyperlink" Target="http://www.ccedutchess.org" TargetMode="External"/><Relationship Id="rId20" Type="http://schemas.openxmlformats.org/officeDocument/2006/relationships/hyperlink" Target="http://www.cce.cornel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watershedsteward.org/How_to_Apply.html%20%20" TargetMode="External"/><Relationship Id="rId24" Type="http://schemas.openxmlformats.org/officeDocument/2006/relationships/hyperlink" Target="http://www.ExtendOnondaga.org" TargetMode="External"/><Relationship Id="rId5" Type="http://schemas.openxmlformats.org/officeDocument/2006/relationships/webSettings" Target="webSettings.xml"/><Relationship Id="rId15" Type="http://schemas.openxmlformats.org/officeDocument/2006/relationships/hyperlink" Target="mailto:cak97@cornell.edu" TargetMode="External"/><Relationship Id="rId23" Type="http://schemas.openxmlformats.org/officeDocument/2006/relationships/hyperlink" Target="mailto:djc353@cornell.edu" TargetMode="External"/><Relationship Id="rId28" Type="http://schemas.openxmlformats.org/officeDocument/2006/relationships/hyperlink" Target="http://www.ccesuffolk.org" TargetMode="External"/><Relationship Id="rId10" Type="http://schemas.openxmlformats.org/officeDocument/2006/relationships/image" Target="media/image3.jpg"/><Relationship Id="rId19" Type="http://schemas.openxmlformats.org/officeDocument/2006/relationships/hyperlink" Target="mailto:mlm394@cornell.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man-dimensions.org" TargetMode="External"/><Relationship Id="rId22" Type="http://schemas.openxmlformats.org/officeDocument/2006/relationships/hyperlink" Target="http://www.ExtendOnondaga.org" TargetMode="External"/><Relationship Id="rId27" Type="http://schemas.openxmlformats.org/officeDocument/2006/relationships/hyperlink" Target="mailto:mec26@cornel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D6D5-2092-4B4B-BC0A-E65DFAA2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Shorna Broussard Allred</dc:creator>
  <cp:lastModifiedBy>Roy L. Widrig</cp:lastModifiedBy>
  <cp:revision>8</cp:revision>
  <cp:lastPrinted>2012-06-13T21:09:00Z</cp:lastPrinted>
  <dcterms:created xsi:type="dcterms:W3CDTF">2013-09-09T13:47:00Z</dcterms:created>
  <dcterms:modified xsi:type="dcterms:W3CDTF">2013-09-30T14:02:00Z</dcterms:modified>
</cp:coreProperties>
</file>